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C8E" w:rsidRDefault="00677858" w:rsidP="008A5AEF">
      <w:pPr>
        <w:adjustRightInd w:val="0"/>
        <w:snapToGrid w:val="0"/>
        <w:spacing w:afterLines="100" w:after="312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中心检测收费方案</w:t>
      </w:r>
    </w:p>
    <w:p w:rsidR="00850C8E" w:rsidRDefault="00677858" w:rsidP="008A5AEF">
      <w:pPr>
        <w:widowControl/>
        <w:rPr>
          <w:rFonts w:ascii="仿宋" w:eastAsia="仿宋" w:hAnsi="仿宋"/>
          <w:b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30"/>
          <w:szCs w:val="30"/>
        </w:rPr>
        <w:t>附件</w:t>
      </w:r>
      <w:r>
        <w:rPr>
          <w:rFonts w:ascii="仿宋" w:eastAsia="仿宋" w:hAnsi="仿宋"/>
          <w:b/>
          <w:sz w:val="30"/>
          <w:szCs w:val="30"/>
        </w:rPr>
        <w:t>1：业务受理</w:t>
      </w:r>
      <w:r>
        <w:rPr>
          <w:rFonts w:ascii="仿宋" w:eastAsia="仿宋" w:hAnsi="仿宋" w:hint="eastAsia"/>
          <w:b/>
          <w:sz w:val="30"/>
          <w:szCs w:val="30"/>
        </w:rPr>
        <w:t>相关收费表</w:t>
      </w: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005"/>
        <w:gridCol w:w="2977"/>
        <w:gridCol w:w="1559"/>
      </w:tblGrid>
      <w:tr w:rsidR="00677858" w:rsidRPr="00677858" w:rsidTr="00677858">
        <w:trPr>
          <w:trHeight w:val="495"/>
        </w:trPr>
        <w:tc>
          <w:tcPr>
            <w:tcW w:w="392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项目类型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收费标准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677858" w:rsidRPr="00677858" w:rsidTr="00677858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7541" w:type="dxa"/>
            <w:gridSpan w:val="3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业务类型</w:t>
            </w:r>
          </w:p>
        </w:tc>
      </w:tr>
      <w:tr w:rsidR="00677858" w:rsidRPr="00677858" w:rsidTr="00677858">
        <w:trPr>
          <w:trHeight w:val="537"/>
        </w:trPr>
        <w:tc>
          <w:tcPr>
            <w:tcW w:w="392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报告类型分一般报告和质检报告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一般报告</w:t>
            </w:r>
            <w:r w:rsidRPr="00677858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和质检报告</w:t>
            </w: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一</w:t>
            </w:r>
            <w:r w:rsidRPr="00677858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套收费标准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77858" w:rsidRPr="00677858" w:rsidTr="00677858">
        <w:trPr>
          <w:trHeight w:val="744"/>
        </w:trPr>
        <w:tc>
          <w:tcPr>
            <w:tcW w:w="392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单个样品单个项目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每单</w:t>
            </w:r>
            <w:r w:rsidRPr="00677858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200</w:t>
            </w: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元起检测，即按收费标准不足</w:t>
            </w:r>
            <w:r w:rsidRPr="00677858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200</w:t>
            </w: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元的单次受理，按</w:t>
            </w:r>
            <w:r w:rsidRPr="00677858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200</w:t>
            </w: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元计费。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77858" w:rsidRPr="00677858" w:rsidTr="00677858">
        <w:trPr>
          <w:trHeight w:val="285"/>
        </w:trPr>
        <w:tc>
          <w:tcPr>
            <w:tcW w:w="392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加急服务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3-5个工作日加急：加收</w:t>
            </w:r>
            <w:r w:rsidRPr="00677858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50</w:t>
            </w: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77858" w:rsidRPr="00677858" w:rsidTr="00677858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特急服务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1-3个工作日加急：加收100%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77858" w:rsidRPr="00677858" w:rsidTr="00677858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仲裁检测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仲裁检测：5倍收费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77858" w:rsidRPr="00677858" w:rsidTr="00677858">
        <w:trPr>
          <w:trHeight w:val="285"/>
        </w:trPr>
        <w:tc>
          <w:tcPr>
            <w:tcW w:w="392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新增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非常规检测加收50-</w:t>
            </w:r>
            <w:r w:rsidRPr="00677858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2</w:t>
            </w: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如无标准、复杂样品等情况</w:t>
            </w:r>
          </w:p>
        </w:tc>
      </w:tr>
      <w:tr w:rsidR="00677858" w:rsidRPr="00677858" w:rsidTr="00677858">
        <w:trPr>
          <w:trHeight w:val="1049"/>
        </w:trPr>
        <w:tc>
          <w:tcPr>
            <w:tcW w:w="392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新增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按产品标准检测，检测项目达9</w:t>
            </w:r>
            <w:r w:rsidRPr="00677858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0</w:t>
            </w: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%以上的，享8折优惠；达</w:t>
            </w:r>
            <w:r w:rsidRPr="00677858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90</w:t>
            </w: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%-</w:t>
            </w:r>
            <w:r w:rsidRPr="00677858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80</w:t>
            </w: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%，享9折优惠；低于</w:t>
            </w:r>
            <w:r w:rsidRPr="00677858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80</w:t>
            </w: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%，全价计费。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77858" w:rsidRPr="00677858" w:rsidTr="00677858">
        <w:trPr>
          <w:trHeight w:val="1763"/>
        </w:trPr>
        <w:tc>
          <w:tcPr>
            <w:tcW w:w="392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新增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签约客户，一次性预付款5万≤X＜10万，享9折优惠；一次性预付款10万≤X＜15万，享8.5折优惠；一次性预付款15万≤X＜20万，8折优惠；20万以上，向领导申请，商议决定。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77858" w:rsidRPr="00677858" w:rsidTr="00677858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7541" w:type="dxa"/>
            <w:gridSpan w:val="3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样品特性</w:t>
            </w:r>
          </w:p>
        </w:tc>
      </w:tr>
      <w:tr w:rsidR="00677858" w:rsidRPr="00677858" w:rsidTr="00677858">
        <w:trPr>
          <w:trHeight w:val="285"/>
        </w:trPr>
        <w:tc>
          <w:tcPr>
            <w:tcW w:w="392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剧毒样品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各项目</w:t>
            </w:r>
            <w:r w:rsidRPr="00677858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如氰化物、</w:t>
            </w:r>
            <w:r w:rsidRPr="00677858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砒霜（新增）</w:t>
            </w:r>
          </w:p>
        </w:tc>
      </w:tr>
      <w:tr w:rsidR="00677858" w:rsidRPr="00677858" w:rsidTr="00677858">
        <w:trPr>
          <w:trHeight w:val="735"/>
        </w:trPr>
        <w:tc>
          <w:tcPr>
            <w:tcW w:w="392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放射性样品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1-5uSv</w:t>
            </w: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，加收</w:t>
            </w:r>
            <w:r w:rsidRPr="00677858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100%</w:t>
            </w: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；大于</w:t>
            </w:r>
            <w:r w:rsidRPr="00677858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5uSv</w:t>
            </w: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，加收</w:t>
            </w:r>
            <w:r w:rsidRPr="00677858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200%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77858" w:rsidRPr="00677858" w:rsidTr="00677858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05" w:type="dxa"/>
            <w:shd w:val="clear" w:color="000000" w:fill="FFFFFF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腐蚀性强及未知样品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加收</w:t>
            </w:r>
            <w:r w:rsidRPr="00677858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50%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如</w:t>
            </w:r>
            <w:r w:rsidRPr="00677858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HF</w:t>
            </w:r>
          </w:p>
        </w:tc>
      </w:tr>
      <w:tr w:rsidR="00677858" w:rsidRPr="00677858" w:rsidTr="00677858">
        <w:trPr>
          <w:trHeight w:val="630"/>
        </w:trPr>
        <w:tc>
          <w:tcPr>
            <w:tcW w:w="392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难溶样品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加收50%（如磁性材料、CoCrMoW合金等难熔合金中元素）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77858" w:rsidRPr="00677858" w:rsidTr="00677858">
        <w:trPr>
          <w:trHeight w:val="345"/>
        </w:trPr>
        <w:tc>
          <w:tcPr>
            <w:tcW w:w="392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新增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几部分样品合在一起检测，按单样品计算。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如铜屑</w:t>
            </w:r>
          </w:p>
        </w:tc>
      </w:tr>
      <w:tr w:rsidR="00677858" w:rsidRPr="00677858" w:rsidTr="00677858">
        <w:trPr>
          <w:trHeight w:val="345"/>
        </w:trPr>
        <w:tc>
          <w:tcPr>
            <w:tcW w:w="392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制样费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50-200元/样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77858" w:rsidRPr="00677858" w:rsidTr="00677858">
        <w:trPr>
          <w:trHeight w:val="345"/>
        </w:trPr>
        <w:tc>
          <w:tcPr>
            <w:tcW w:w="392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非105度烘样及测水分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200-300元/样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制备份样50元/样</w:t>
            </w:r>
          </w:p>
        </w:tc>
      </w:tr>
      <w:tr w:rsidR="00677858" w:rsidRPr="00677858" w:rsidTr="00677858">
        <w:trPr>
          <w:trHeight w:val="300"/>
        </w:trPr>
        <w:tc>
          <w:tcPr>
            <w:tcW w:w="392" w:type="dxa"/>
            <w:shd w:val="clear" w:color="auto" w:fill="auto"/>
            <w:noWrap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7541" w:type="dxa"/>
            <w:gridSpan w:val="3"/>
            <w:shd w:val="clear" w:color="auto" w:fill="auto"/>
            <w:noWrap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报告类型</w:t>
            </w:r>
          </w:p>
        </w:tc>
      </w:tr>
      <w:tr w:rsidR="00677858" w:rsidRPr="00677858" w:rsidTr="00677858">
        <w:trPr>
          <w:trHeight w:val="404"/>
        </w:trPr>
        <w:tc>
          <w:tcPr>
            <w:tcW w:w="392" w:type="dxa"/>
            <w:shd w:val="clear" w:color="auto" w:fill="auto"/>
            <w:noWrap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05" w:type="dxa"/>
            <w:shd w:val="clear" w:color="auto" w:fill="auto"/>
            <w:noWrap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加报告</w:t>
            </w:r>
          </w:p>
        </w:tc>
        <w:tc>
          <w:tcPr>
            <w:tcW w:w="2977" w:type="dxa"/>
            <w:shd w:val="clear" w:color="000000" w:fill="BDD7EE"/>
            <w:noWrap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50元/份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77858" w:rsidRPr="00677858" w:rsidTr="00677858">
        <w:trPr>
          <w:trHeight w:val="425"/>
        </w:trPr>
        <w:tc>
          <w:tcPr>
            <w:tcW w:w="392" w:type="dxa"/>
            <w:shd w:val="clear" w:color="auto" w:fill="auto"/>
            <w:noWrap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3005" w:type="dxa"/>
            <w:shd w:val="clear" w:color="auto" w:fill="auto"/>
            <w:noWrap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附照片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50元/张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77858" w:rsidRPr="00677858" w:rsidTr="00677858">
        <w:trPr>
          <w:trHeight w:val="417"/>
        </w:trPr>
        <w:tc>
          <w:tcPr>
            <w:tcW w:w="392" w:type="dxa"/>
            <w:shd w:val="clear" w:color="auto" w:fill="auto"/>
            <w:noWrap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05" w:type="dxa"/>
            <w:shd w:val="clear" w:color="auto" w:fill="auto"/>
            <w:noWrap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修改报告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50元/份-100元/份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依据修改幅度</w:t>
            </w:r>
          </w:p>
        </w:tc>
      </w:tr>
      <w:tr w:rsidR="00677858" w:rsidRPr="00677858" w:rsidTr="00677858">
        <w:trPr>
          <w:trHeight w:val="417"/>
        </w:trPr>
        <w:tc>
          <w:tcPr>
            <w:tcW w:w="392" w:type="dxa"/>
            <w:shd w:val="clear" w:color="auto" w:fill="auto"/>
            <w:noWrap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3005" w:type="dxa"/>
            <w:shd w:val="clear" w:color="auto" w:fill="auto"/>
            <w:noWrap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新增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复杂英文报告加200元/份起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7858" w:rsidRPr="00677858" w:rsidRDefault="00677858" w:rsidP="008A5AE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850C8E" w:rsidRDefault="00677858" w:rsidP="008A5AEF">
      <w:pPr>
        <w:widowControl/>
        <w:rPr>
          <w:rFonts w:ascii="仿宋" w:eastAsia="仿宋" w:hAnsi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附件</w:t>
      </w:r>
      <w:r>
        <w:rPr>
          <w:rFonts w:ascii="仿宋" w:eastAsia="仿宋" w:hAnsi="仿宋"/>
          <w:b/>
          <w:color w:val="000000" w:themeColor="text1"/>
          <w:sz w:val="30"/>
          <w:szCs w:val="30"/>
        </w:rPr>
        <w:t>2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：化学</w:t>
      </w:r>
      <w:r>
        <w:rPr>
          <w:rFonts w:ascii="仿宋" w:eastAsia="仿宋" w:hAnsi="仿宋"/>
          <w:b/>
          <w:color w:val="000000" w:themeColor="text1"/>
          <w:sz w:val="30"/>
          <w:szCs w:val="30"/>
        </w:rPr>
        <w:t>成分分析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项目</w:t>
      </w:r>
      <w:r>
        <w:rPr>
          <w:rFonts w:ascii="仿宋" w:eastAsia="仿宋" w:hAnsi="仿宋"/>
          <w:b/>
          <w:color w:val="000000" w:themeColor="text1"/>
          <w:sz w:val="30"/>
          <w:szCs w:val="30"/>
        </w:rPr>
        <w:t>收费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表</w:t>
      </w:r>
    </w:p>
    <w:tbl>
      <w:tblPr>
        <w:tblW w:w="791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"/>
        <w:gridCol w:w="959"/>
        <w:gridCol w:w="2410"/>
        <w:gridCol w:w="2976"/>
        <w:gridCol w:w="1560"/>
      </w:tblGrid>
      <w:tr w:rsidR="002B04B8" w:rsidRPr="00677858" w:rsidTr="009A2049">
        <w:trPr>
          <w:gridBefore w:val="1"/>
          <w:wBefore w:w="10" w:type="dxa"/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类型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收费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标准(元/项)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备注</w:t>
            </w:r>
          </w:p>
        </w:tc>
      </w:tr>
      <w:tr w:rsidR="002B04B8" w:rsidRPr="00677858" w:rsidTr="009A2049">
        <w:trPr>
          <w:gridBefore w:val="1"/>
          <w:wBefore w:w="10" w:type="dxa"/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49" w:rsidRDefault="002B04B8" w:rsidP="008A5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碱金属元素：</w:t>
            </w:r>
          </w:p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钾、钠、锂、铷、铯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B04B8" w:rsidRPr="00677858" w:rsidTr="009A2049">
        <w:trPr>
          <w:gridBefore w:val="1"/>
          <w:wBefore w:w="10" w:type="dxa"/>
          <w:trHeight w:val="2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49" w:rsidRDefault="002B04B8" w:rsidP="008A5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碱土金属元素：</w:t>
            </w:r>
          </w:p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铍、镁、钙、锶、钡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常规</w:t>
            </w:r>
          </w:p>
        </w:tc>
      </w:tr>
      <w:tr w:rsidR="002B04B8" w:rsidRPr="00677858" w:rsidTr="009A2049">
        <w:trPr>
          <w:gridBefore w:val="1"/>
          <w:wBefore w:w="10" w:type="dxa"/>
          <w:trHeight w:val="2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重晶石</w:t>
            </w:r>
          </w:p>
        </w:tc>
      </w:tr>
      <w:tr w:rsidR="002B04B8" w:rsidRPr="00677858" w:rsidTr="009A2049">
        <w:trPr>
          <w:gridBefore w:val="1"/>
          <w:wBefore w:w="10" w:type="dxa"/>
          <w:trHeight w:val="2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高含量</w:t>
            </w:r>
          </w:p>
        </w:tc>
      </w:tr>
      <w:tr w:rsidR="002B04B8" w:rsidRPr="00677858" w:rsidTr="009A2049">
        <w:trPr>
          <w:gridBefore w:val="1"/>
          <w:wBefore w:w="10" w:type="dxa"/>
          <w:trHeight w:val="2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49" w:rsidRDefault="002B04B8" w:rsidP="008A5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主族金属元素：</w:t>
            </w:r>
          </w:p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铝、镓、铟、铅、铋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按检测方法收费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B04B8" w:rsidRPr="00677858" w:rsidTr="009A2049">
        <w:trPr>
          <w:gridBefore w:val="1"/>
          <w:wBefore w:w="10" w:type="dxa"/>
          <w:trHeight w:val="2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铊、锡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B04B8" w:rsidRPr="00677858" w:rsidTr="009A2049">
        <w:trPr>
          <w:gridBefore w:val="1"/>
          <w:wBefore w:w="10" w:type="dxa"/>
          <w:trHeight w:val="2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滴定法</w:t>
            </w:r>
          </w:p>
        </w:tc>
      </w:tr>
      <w:tr w:rsidR="002B04B8" w:rsidRPr="00677858" w:rsidTr="009A2049">
        <w:trPr>
          <w:gridBefore w:val="1"/>
          <w:wBefore w:w="10" w:type="dxa"/>
          <w:trHeight w:val="24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49" w:rsidRDefault="002B04B8" w:rsidP="008A5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类金属元素：</w:t>
            </w:r>
          </w:p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常规</w:t>
            </w:r>
          </w:p>
        </w:tc>
      </w:tr>
      <w:tr w:rsidR="002B04B8" w:rsidRPr="00677858" w:rsidTr="009A2049">
        <w:trPr>
          <w:gridBefore w:val="1"/>
          <w:wBefore w:w="10" w:type="dxa"/>
          <w:trHeight w:val="24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pacing w:val="-20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spacing w:val="-20"/>
                <w:kern w:val="0"/>
                <w:sz w:val="18"/>
                <w:szCs w:val="18"/>
              </w:rPr>
              <w:t>滴定法、重量法</w:t>
            </w:r>
          </w:p>
        </w:tc>
      </w:tr>
      <w:tr w:rsidR="002B04B8" w:rsidRPr="00677858" w:rsidTr="009A2049">
        <w:trPr>
          <w:gridBefore w:val="1"/>
          <w:wBefore w:w="10" w:type="dxa"/>
          <w:trHeight w:val="34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硼、锗、砷、锑、碲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常规</w:t>
            </w:r>
          </w:p>
        </w:tc>
      </w:tr>
      <w:tr w:rsidR="002B04B8" w:rsidRPr="00677858" w:rsidTr="009A2049">
        <w:trPr>
          <w:gridBefore w:val="1"/>
          <w:wBefore w:w="10" w:type="dxa"/>
          <w:trHeight w:val="34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硼、砷、锑、碲、硒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高含量</w:t>
            </w:r>
          </w:p>
        </w:tc>
      </w:tr>
      <w:tr w:rsidR="002B04B8" w:rsidRPr="00677858" w:rsidTr="009A2049">
        <w:trPr>
          <w:gridBefore w:val="1"/>
          <w:wBefore w:w="10" w:type="dxa"/>
          <w:trHeight w:val="2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49" w:rsidRDefault="002B04B8" w:rsidP="008A5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非金属元素：</w:t>
            </w:r>
          </w:p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气体元素</w:t>
            </w:r>
          </w:p>
        </w:tc>
      </w:tr>
      <w:tr w:rsidR="002B04B8" w:rsidRPr="00677858" w:rsidTr="009A2049">
        <w:trPr>
          <w:gridBefore w:val="1"/>
          <w:wBefore w:w="10" w:type="dxa"/>
          <w:trHeight w:val="48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气体元素</w:t>
            </w:r>
          </w:p>
          <w:p w:rsidR="002B04B8" w:rsidRPr="00677858" w:rsidRDefault="002B04B8" w:rsidP="008A5A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snapToGrid w:val="0"/>
                <w:color w:val="000000" w:themeColor="text1"/>
                <w:spacing w:val="-20"/>
                <w:kern w:val="0"/>
                <w:sz w:val="18"/>
                <w:szCs w:val="18"/>
              </w:rPr>
              <w:t>（非金属样品）</w:t>
            </w:r>
          </w:p>
        </w:tc>
      </w:tr>
      <w:tr w:rsidR="002B04B8" w:rsidRPr="00677858" w:rsidTr="009A2049">
        <w:trPr>
          <w:gridBefore w:val="1"/>
          <w:wBefore w:w="10" w:type="dxa"/>
          <w:trHeight w:val="48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气体元素</w:t>
            </w:r>
          </w:p>
          <w:p w:rsidR="002B04B8" w:rsidRPr="00677858" w:rsidRDefault="002B04B8" w:rsidP="008A5A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（金属样品）</w:t>
            </w:r>
          </w:p>
        </w:tc>
      </w:tr>
      <w:tr w:rsidR="002B04B8" w:rsidRPr="00677858" w:rsidTr="009A2049">
        <w:trPr>
          <w:gridBefore w:val="1"/>
          <w:wBefore w:w="10" w:type="dxa"/>
          <w:trHeight w:val="24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固定碳</w:t>
            </w:r>
          </w:p>
        </w:tc>
      </w:tr>
      <w:tr w:rsidR="002B04B8" w:rsidRPr="00677858" w:rsidTr="009A2049">
        <w:trPr>
          <w:gridBefore w:val="1"/>
          <w:wBefore w:w="10" w:type="dxa"/>
          <w:trHeight w:val="48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硫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气体元素</w:t>
            </w:r>
          </w:p>
          <w:p w:rsidR="002B04B8" w:rsidRPr="00677858" w:rsidRDefault="002B04B8" w:rsidP="008A5A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color w:val="000000" w:themeColor="text1"/>
                <w:spacing w:val="-20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snapToGrid w:val="0"/>
                <w:color w:val="000000" w:themeColor="text1"/>
                <w:spacing w:val="-20"/>
                <w:kern w:val="0"/>
                <w:sz w:val="18"/>
                <w:szCs w:val="18"/>
              </w:rPr>
              <w:t>（非金属样品）</w:t>
            </w:r>
          </w:p>
        </w:tc>
      </w:tr>
      <w:tr w:rsidR="002B04B8" w:rsidRPr="00677858" w:rsidTr="009A2049">
        <w:trPr>
          <w:gridBefore w:val="1"/>
          <w:wBefore w:w="10" w:type="dxa"/>
          <w:trHeight w:val="48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气体元素</w:t>
            </w:r>
          </w:p>
          <w:p w:rsidR="002B04B8" w:rsidRPr="00677858" w:rsidRDefault="002B04B8" w:rsidP="008A5A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（金属样品）</w:t>
            </w:r>
          </w:p>
        </w:tc>
      </w:tr>
      <w:tr w:rsidR="002B04B8" w:rsidRPr="00677858" w:rsidTr="009A2049">
        <w:trPr>
          <w:gridBefore w:val="1"/>
          <w:wBefore w:w="10" w:type="dxa"/>
          <w:trHeight w:val="24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按检测方法收费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非气体元素</w:t>
            </w:r>
          </w:p>
        </w:tc>
      </w:tr>
      <w:tr w:rsidR="002B04B8" w:rsidRPr="00677858" w:rsidTr="009A2049">
        <w:trPr>
          <w:gridBefore w:val="1"/>
          <w:wBefore w:w="10" w:type="dxa"/>
          <w:trHeight w:val="2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氧、氮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气体元素</w:t>
            </w:r>
          </w:p>
        </w:tc>
      </w:tr>
      <w:tr w:rsidR="002B04B8" w:rsidRPr="00677858" w:rsidTr="009A2049">
        <w:trPr>
          <w:gridBefore w:val="1"/>
          <w:wBefore w:w="10" w:type="dxa"/>
          <w:trHeight w:val="2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B04B8" w:rsidRPr="00677858" w:rsidTr="009A2049">
        <w:trPr>
          <w:gridBefore w:val="1"/>
          <w:wBefore w:w="10" w:type="dxa"/>
          <w:trHeight w:val="24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49" w:rsidRDefault="002B04B8" w:rsidP="008A5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卤素元素：</w:t>
            </w:r>
          </w:p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4</w:t>
            </w: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pacing w:val="-20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spacing w:val="-20"/>
                <w:kern w:val="0"/>
                <w:sz w:val="18"/>
                <w:szCs w:val="18"/>
              </w:rPr>
              <w:t>离子选择电极法</w:t>
            </w:r>
          </w:p>
        </w:tc>
      </w:tr>
      <w:tr w:rsidR="002B04B8" w:rsidRPr="00677858" w:rsidTr="009A2049">
        <w:trPr>
          <w:gridBefore w:val="1"/>
          <w:wBefore w:w="10" w:type="dxa"/>
          <w:trHeight w:val="24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滴定法</w:t>
            </w:r>
          </w:p>
        </w:tc>
      </w:tr>
      <w:tr w:rsidR="002B04B8" w:rsidRPr="00677858" w:rsidTr="009A2049">
        <w:trPr>
          <w:gridBefore w:val="1"/>
          <w:wBefore w:w="10" w:type="dxa"/>
          <w:trHeight w:val="2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氯、溴、碘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B04B8" w:rsidRPr="00677858" w:rsidTr="009A2049">
        <w:trPr>
          <w:gridBefore w:val="1"/>
          <w:wBefore w:w="10" w:type="dxa"/>
          <w:trHeight w:val="24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</w:pPr>
            <w:r w:rsidRPr="00677858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49" w:rsidRDefault="002B04B8" w:rsidP="008A5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贵金属元素：</w:t>
            </w:r>
          </w:p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250（测多个200*n）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B04B8" w:rsidRPr="00677858" w:rsidTr="009A2049">
        <w:trPr>
          <w:gridBefore w:val="1"/>
          <w:wBefore w:w="10" w:type="dxa"/>
          <w:trHeight w:val="24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18"/>
                <w:szCs w:val="18"/>
              </w:rPr>
              <w:t>重量法、火试金法</w:t>
            </w:r>
          </w:p>
        </w:tc>
      </w:tr>
      <w:tr w:rsidR="002B04B8" w:rsidRPr="00677858" w:rsidTr="009A2049">
        <w:trPr>
          <w:gridBefore w:val="1"/>
          <w:wBefore w:w="10" w:type="dxa"/>
          <w:trHeight w:val="24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250（测多个200*n）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B04B8" w:rsidRPr="00677858" w:rsidTr="009A2049">
        <w:trPr>
          <w:gridBefore w:val="1"/>
          <w:wBefore w:w="10" w:type="dxa"/>
          <w:trHeight w:val="24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18"/>
                <w:szCs w:val="18"/>
              </w:rPr>
              <w:t>重量法、火试金法</w:t>
            </w:r>
          </w:p>
        </w:tc>
      </w:tr>
      <w:tr w:rsidR="002B04B8" w:rsidRPr="00677858" w:rsidTr="009A2049">
        <w:trPr>
          <w:gridBefore w:val="1"/>
          <w:wBefore w:w="10" w:type="dxa"/>
          <w:trHeight w:val="2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Pr="0067785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7858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18"/>
                <w:szCs w:val="18"/>
              </w:rPr>
              <w:t>指定方法（需减杂）</w:t>
            </w:r>
          </w:p>
        </w:tc>
      </w:tr>
      <w:tr w:rsidR="002B04B8" w:rsidTr="009A2049">
        <w:trPr>
          <w:trHeight w:val="268"/>
        </w:trPr>
        <w:tc>
          <w:tcPr>
            <w:tcW w:w="9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钯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250（测多个200*n）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B04B8" w:rsidTr="009A2049">
        <w:trPr>
          <w:trHeight w:val="317"/>
        </w:trPr>
        <w:tc>
          <w:tcPr>
            <w:tcW w:w="9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重量法、火试金</w:t>
            </w:r>
          </w:p>
        </w:tc>
      </w:tr>
      <w:tr w:rsidR="002B04B8" w:rsidTr="009A2049">
        <w:trPr>
          <w:trHeight w:val="255"/>
        </w:trPr>
        <w:tc>
          <w:tcPr>
            <w:tcW w:w="96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B04B8" w:rsidTr="009A2049">
        <w:trPr>
          <w:trHeight w:val="255"/>
        </w:trPr>
        <w:tc>
          <w:tcPr>
            <w:tcW w:w="9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重量法</w:t>
            </w:r>
          </w:p>
        </w:tc>
      </w:tr>
      <w:tr w:rsidR="002B04B8" w:rsidTr="009A2049">
        <w:trPr>
          <w:trHeight w:val="270"/>
        </w:trPr>
        <w:tc>
          <w:tcPr>
            <w:tcW w:w="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B04B8" w:rsidTr="009A2049">
        <w:trPr>
          <w:trHeight w:val="270"/>
        </w:trPr>
        <w:tc>
          <w:tcPr>
            <w:tcW w:w="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钌、铱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B04B8" w:rsidTr="009A2049">
        <w:trPr>
          <w:trHeight w:val="255"/>
        </w:trPr>
        <w:tc>
          <w:tcPr>
            <w:tcW w:w="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049" w:rsidRDefault="002B04B8" w:rsidP="008A5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稀土元素：</w:t>
            </w:r>
          </w:p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钪、钇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B04B8" w:rsidTr="009A2049">
        <w:trPr>
          <w:trHeight w:val="255"/>
        </w:trPr>
        <w:tc>
          <w:tcPr>
            <w:tcW w:w="96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镧系元素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B04B8" w:rsidTr="009A2049">
        <w:trPr>
          <w:trHeight w:val="316"/>
        </w:trPr>
        <w:tc>
          <w:tcPr>
            <w:tcW w:w="9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100（全配分1500）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15个配分</w:t>
            </w:r>
          </w:p>
        </w:tc>
      </w:tr>
      <w:tr w:rsidR="002B04B8" w:rsidTr="009A2049">
        <w:trPr>
          <w:trHeight w:val="265"/>
        </w:trPr>
        <w:tc>
          <w:tcPr>
            <w:tcW w:w="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稀土总量REO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B04B8" w:rsidTr="009A2049">
        <w:trPr>
          <w:trHeight w:val="255"/>
        </w:trPr>
        <w:tc>
          <w:tcPr>
            <w:tcW w:w="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049" w:rsidRDefault="002B04B8" w:rsidP="008A5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其他特殊元素:</w:t>
            </w:r>
          </w:p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钽、铌、钨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B04B8" w:rsidTr="009A2049">
        <w:trPr>
          <w:trHeight w:val="255"/>
        </w:trPr>
        <w:tc>
          <w:tcPr>
            <w:tcW w:w="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钽、铌、钨、钼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重量法</w:t>
            </w:r>
          </w:p>
        </w:tc>
      </w:tr>
      <w:tr w:rsidR="002B04B8" w:rsidTr="009A2049">
        <w:trPr>
          <w:trHeight w:val="262"/>
        </w:trPr>
        <w:tc>
          <w:tcPr>
            <w:tcW w:w="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锆、铪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300（锆铪合做400）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B04B8" w:rsidTr="009A2049">
        <w:trPr>
          <w:trHeight w:val="255"/>
        </w:trPr>
        <w:tc>
          <w:tcPr>
            <w:tcW w:w="96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A2049" w:rsidRDefault="002B04B8" w:rsidP="008A5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特殊检测项目</w:t>
            </w:r>
          </w:p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ROHS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六项</w:t>
            </w:r>
          </w:p>
        </w:tc>
      </w:tr>
      <w:tr w:rsidR="002B04B8" w:rsidTr="009A2049">
        <w:trPr>
          <w:trHeight w:val="179"/>
        </w:trPr>
        <w:tc>
          <w:tcPr>
            <w:tcW w:w="9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汞铅镉、六价铬</w:t>
            </w:r>
          </w:p>
        </w:tc>
      </w:tr>
      <w:tr w:rsidR="002B04B8" w:rsidTr="009A2049">
        <w:trPr>
          <w:trHeight w:val="255"/>
        </w:trPr>
        <w:tc>
          <w:tcPr>
            <w:tcW w:w="9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多溴联苯</w:t>
            </w:r>
          </w:p>
        </w:tc>
      </w:tr>
      <w:tr w:rsidR="002B04B8" w:rsidTr="009A2049">
        <w:trPr>
          <w:trHeight w:val="255"/>
        </w:trPr>
        <w:tc>
          <w:tcPr>
            <w:tcW w:w="9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多溴联苯醚</w:t>
            </w:r>
          </w:p>
        </w:tc>
      </w:tr>
      <w:tr w:rsidR="002B04B8" w:rsidTr="009A2049">
        <w:trPr>
          <w:trHeight w:val="269"/>
        </w:trPr>
        <w:tc>
          <w:tcPr>
            <w:tcW w:w="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六价铬、三价铬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B04B8" w:rsidTr="009A2049">
        <w:trPr>
          <w:trHeight w:val="255"/>
        </w:trPr>
        <w:tc>
          <w:tcPr>
            <w:tcW w:w="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恒重法</w:t>
            </w:r>
          </w:p>
        </w:tc>
      </w:tr>
      <w:tr w:rsidR="002B04B8" w:rsidTr="009A2049">
        <w:trPr>
          <w:trHeight w:val="255"/>
        </w:trPr>
        <w:tc>
          <w:tcPr>
            <w:tcW w:w="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硝酸根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B04B8" w:rsidTr="009A2049">
        <w:trPr>
          <w:trHeight w:val="255"/>
        </w:trPr>
        <w:tc>
          <w:tcPr>
            <w:tcW w:w="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定性分析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XRF、ICP</w:t>
            </w:r>
          </w:p>
        </w:tc>
      </w:tr>
      <w:tr w:rsidR="002B04B8" w:rsidTr="009A2049">
        <w:trPr>
          <w:trHeight w:val="359"/>
        </w:trPr>
        <w:tc>
          <w:tcPr>
            <w:tcW w:w="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矿物物相定量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B04B8" w:rsidTr="009A2049">
        <w:trPr>
          <w:trHeight w:val="255"/>
        </w:trPr>
        <w:tc>
          <w:tcPr>
            <w:tcW w:w="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原生矿鉴定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2500起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B04B8" w:rsidTr="009A2049">
        <w:trPr>
          <w:trHeight w:val="255"/>
        </w:trPr>
        <w:tc>
          <w:tcPr>
            <w:tcW w:w="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049" w:rsidRDefault="002B04B8" w:rsidP="008A5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固体废物浸出毒性：</w:t>
            </w:r>
          </w:p>
          <w:p w:rsidR="002B04B8" w:rsidRDefault="009A2049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元素单测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B04B8" w:rsidTr="009A2049">
        <w:trPr>
          <w:trHeight w:val="551"/>
        </w:trPr>
        <w:tc>
          <w:tcPr>
            <w:tcW w:w="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元素全测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GB5085.3-2007表1中1-16项</w:t>
            </w:r>
          </w:p>
        </w:tc>
      </w:tr>
      <w:tr w:rsidR="002B04B8" w:rsidTr="009A2049">
        <w:trPr>
          <w:trHeight w:val="275"/>
        </w:trPr>
        <w:tc>
          <w:tcPr>
            <w:tcW w:w="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挥发性有机化合物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12项</w:t>
            </w:r>
          </w:p>
        </w:tc>
      </w:tr>
      <w:tr w:rsidR="002B04B8" w:rsidTr="009A2049">
        <w:trPr>
          <w:trHeight w:val="311"/>
        </w:trPr>
        <w:tc>
          <w:tcPr>
            <w:tcW w:w="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非挥发性有机化合物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12项</w:t>
            </w:r>
          </w:p>
        </w:tc>
      </w:tr>
      <w:tr w:rsidR="002B04B8" w:rsidTr="009A2049">
        <w:trPr>
          <w:trHeight w:val="255"/>
        </w:trPr>
        <w:tc>
          <w:tcPr>
            <w:tcW w:w="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腐蚀速率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GB5085.1</w:t>
            </w:r>
          </w:p>
        </w:tc>
      </w:tr>
      <w:tr w:rsidR="002B04B8" w:rsidTr="009A2049">
        <w:trPr>
          <w:trHeight w:val="261"/>
        </w:trPr>
        <w:tc>
          <w:tcPr>
            <w:tcW w:w="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石油类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B04B8" w:rsidTr="009A2049">
        <w:trPr>
          <w:trHeight w:val="209"/>
        </w:trPr>
        <w:tc>
          <w:tcPr>
            <w:tcW w:w="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烷基汞、苯并芘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B04B8" w:rsidTr="009A2049">
        <w:trPr>
          <w:trHeight w:val="264"/>
        </w:trPr>
        <w:tc>
          <w:tcPr>
            <w:tcW w:w="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总放射性（分包）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B04B8" w:rsidTr="009A2049">
        <w:trPr>
          <w:trHeight w:val="122"/>
        </w:trPr>
        <w:tc>
          <w:tcPr>
            <w:tcW w:w="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制样费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800-1000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全测免制样费</w:t>
            </w:r>
          </w:p>
        </w:tc>
      </w:tr>
      <w:tr w:rsidR="002B04B8" w:rsidTr="009A2049">
        <w:trPr>
          <w:trHeight w:val="255"/>
        </w:trPr>
        <w:tc>
          <w:tcPr>
            <w:tcW w:w="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评价报告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2000-3000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8A5AEF" w:rsidRDefault="008A5AEF" w:rsidP="008A5AEF">
      <w:pPr>
        <w:widowControl/>
        <w:jc w:val="center"/>
        <w:rPr>
          <w:rFonts w:ascii="仿宋" w:eastAsia="仿宋" w:hAnsi="仿宋"/>
          <w:b/>
          <w:sz w:val="30"/>
          <w:szCs w:val="30"/>
        </w:rPr>
      </w:pPr>
    </w:p>
    <w:p w:rsidR="008A5AEF" w:rsidRDefault="008A5AEF" w:rsidP="008A5AEF">
      <w:pPr>
        <w:widowControl/>
        <w:jc w:val="center"/>
        <w:rPr>
          <w:rFonts w:ascii="仿宋" w:eastAsia="仿宋" w:hAnsi="仿宋"/>
          <w:b/>
          <w:sz w:val="30"/>
          <w:szCs w:val="30"/>
        </w:rPr>
      </w:pPr>
    </w:p>
    <w:p w:rsidR="008A5AEF" w:rsidRDefault="008A5AEF" w:rsidP="008A5AEF">
      <w:pPr>
        <w:widowControl/>
        <w:jc w:val="center"/>
        <w:rPr>
          <w:rFonts w:ascii="仿宋" w:eastAsia="仿宋" w:hAnsi="仿宋"/>
          <w:b/>
          <w:sz w:val="30"/>
          <w:szCs w:val="30"/>
        </w:rPr>
      </w:pPr>
    </w:p>
    <w:p w:rsidR="008A5AEF" w:rsidRDefault="008A5AEF" w:rsidP="008A5AEF">
      <w:pPr>
        <w:widowControl/>
        <w:jc w:val="center"/>
        <w:rPr>
          <w:rFonts w:ascii="仿宋" w:eastAsia="仿宋" w:hAnsi="仿宋"/>
          <w:b/>
          <w:sz w:val="30"/>
          <w:szCs w:val="30"/>
        </w:rPr>
      </w:pPr>
    </w:p>
    <w:p w:rsidR="008A5AEF" w:rsidRDefault="008A5AEF" w:rsidP="008A5AEF">
      <w:pPr>
        <w:widowControl/>
        <w:jc w:val="center"/>
        <w:rPr>
          <w:rFonts w:ascii="仿宋" w:eastAsia="仿宋" w:hAnsi="仿宋"/>
          <w:b/>
          <w:sz w:val="30"/>
          <w:szCs w:val="30"/>
        </w:rPr>
      </w:pPr>
    </w:p>
    <w:p w:rsidR="008A5AEF" w:rsidRDefault="008A5AEF" w:rsidP="008A5AEF">
      <w:pPr>
        <w:widowControl/>
        <w:jc w:val="center"/>
        <w:rPr>
          <w:rFonts w:ascii="仿宋" w:eastAsia="仿宋" w:hAnsi="仿宋"/>
          <w:b/>
          <w:sz w:val="30"/>
          <w:szCs w:val="30"/>
        </w:rPr>
      </w:pPr>
    </w:p>
    <w:p w:rsidR="00850C8E" w:rsidRDefault="00677858" w:rsidP="008A5AEF">
      <w:pPr>
        <w:widowControl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</w:t>
      </w:r>
      <w:r>
        <w:rPr>
          <w:rFonts w:ascii="仿宋" w:eastAsia="仿宋" w:hAnsi="仿宋"/>
          <w:b/>
          <w:sz w:val="30"/>
          <w:szCs w:val="30"/>
        </w:rPr>
        <w:t>3：</w:t>
      </w:r>
      <w:r>
        <w:rPr>
          <w:rFonts w:ascii="仿宋" w:eastAsia="仿宋" w:hAnsi="仿宋" w:hint="eastAsia"/>
          <w:b/>
          <w:sz w:val="30"/>
          <w:szCs w:val="30"/>
        </w:rPr>
        <w:t>化学</w:t>
      </w:r>
      <w:r>
        <w:rPr>
          <w:rFonts w:ascii="仿宋" w:eastAsia="仿宋" w:hAnsi="仿宋"/>
          <w:b/>
          <w:sz w:val="30"/>
          <w:szCs w:val="30"/>
        </w:rPr>
        <w:t>成分分析</w:t>
      </w:r>
      <w:r>
        <w:rPr>
          <w:rFonts w:ascii="仿宋" w:eastAsia="仿宋" w:hAnsi="仿宋" w:hint="eastAsia"/>
          <w:b/>
          <w:sz w:val="30"/>
          <w:szCs w:val="30"/>
        </w:rPr>
        <w:t>检测</w:t>
      </w:r>
      <w:r>
        <w:rPr>
          <w:rFonts w:ascii="仿宋" w:eastAsia="仿宋" w:hAnsi="仿宋"/>
          <w:b/>
          <w:sz w:val="30"/>
          <w:szCs w:val="30"/>
        </w:rPr>
        <w:t>方法收费</w:t>
      </w:r>
      <w:r>
        <w:rPr>
          <w:rFonts w:ascii="仿宋" w:eastAsia="仿宋" w:hAnsi="仿宋" w:hint="eastAsia"/>
          <w:b/>
          <w:sz w:val="30"/>
          <w:szCs w:val="30"/>
        </w:rPr>
        <w:t>表</w:t>
      </w:r>
    </w:p>
    <w:tbl>
      <w:tblPr>
        <w:tblW w:w="79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2410"/>
        <w:gridCol w:w="2976"/>
        <w:gridCol w:w="1560"/>
      </w:tblGrid>
      <w:tr w:rsidR="002B04B8" w:rsidTr="009A2049">
        <w:trPr>
          <w:trHeight w:val="49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Default="000D70C9" w:rsidP="008A5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收费标准</w:t>
            </w:r>
            <w:r w:rsidR="002B04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（元</w:t>
            </w:r>
            <w:r w:rsidR="002B04B8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="002B04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2B04B8" w:rsidTr="009A2049">
        <w:trPr>
          <w:trHeight w:val="48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X射线荧光 XRF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B04B8" w:rsidTr="009A2049">
        <w:trPr>
          <w:trHeight w:val="24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电解重量法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Cu+Ag300</w:t>
            </w:r>
          </w:p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Cu、Ag400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B04B8" w:rsidTr="009A2049">
        <w:trPr>
          <w:trHeight w:val="24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电位滴定法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B04B8" w:rsidTr="009A2049">
        <w:trPr>
          <w:trHeight w:val="48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离子选择性电极法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B04B8" w:rsidTr="009A2049">
        <w:trPr>
          <w:trHeight w:val="24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重量法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B04B8" w:rsidTr="009A2049">
        <w:trPr>
          <w:trHeight w:val="24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离子色谱法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B04B8" w:rsidTr="009A2049">
        <w:trPr>
          <w:trHeight w:val="25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分光光度计法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B04B8" w:rsidTr="009A2049">
        <w:trPr>
          <w:trHeight w:val="25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化学滴定法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Cu200</w:t>
            </w:r>
          </w:p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其他元素250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B04B8" w:rsidTr="009A2049">
        <w:trPr>
          <w:trHeight w:val="30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ICP-MS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B04B8" w:rsidTr="009A2049">
        <w:trPr>
          <w:trHeight w:val="25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原子荧光AFS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B04B8" w:rsidTr="009A2049">
        <w:trPr>
          <w:trHeight w:val="25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氢化物发生原吸HAAS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B04B8" w:rsidTr="009A2049">
        <w:trPr>
          <w:trHeight w:val="25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石墨原吸GFAAS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B04B8" w:rsidTr="009A2049">
        <w:trPr>
          <w:trHeight w:val="25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火焰原吸FAAS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B04B8" w:rsidTr="009A2049">
        <w:trPr>
          <w:trHeight w:val="25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ICP-OES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B04B8" w:rsidTr="009A2049">
        <w:trPr>
          <w:trHeight w:val="25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直读AES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B04B8" w:rsidTr="009A2049">
        <w:trPr>
          <w:trHeight w:val="24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气质联用GC/MS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B04B8" w:rsidTr="009A2049">
        <w:trPr>
          <w:trHeight w:val="24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高效液相色谱HPLC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B8" w:rsidRDefault="002B04B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850C8E" w:rsidRDefault="00850C8E" w:rsidP="008A5AEF">
      <w:pPr>
        <w:widowControl/>
        <w:jc w:val="center"/>
        <w:rPr>
          <w:rFonts w:ascii="仿宋" w:eastAsia="仿宋" w:hAnsi="仿宋"/>
          <w:b/>
          <w:sz w:val="30"/>
          <w:szCs w:val="30"/>
        </w:rPr>
      </w:pPr>
    </w:p>
    <w:p w:rsidR="00850C8E" w:rsidRDefault="00850C8E" w:rsidP="008A5AEF">
      <w:pPr>
        <w:widowControl/>
        <w:jc w:val="center"/>
        <w:rPr>
          <w:rFonts w:ascii="仿宋" w:eastAsia="仿宋" w:hAnsi="仿宋"/>
          <w:b/>
          <w:sz w:val="30"/>
          <w:szCs w:val="30"/>
        </w:rPr>
      </w:pPr>
    </w:p>
    <w:p w:rsidR="00850C8E" w:rsidRPr="008A5AEF" w:rsidRDefault="00677858" w:rsidP="008A5AEF">
      <w:pPr>
        <w:widowControl/>
        <w:rPr>
          <w:rFonts w:ascii="仿宋" w:eastAsia="仿宋" w:hAnsi="仿宋"/>
          <w:b/>
          <w:sz w:val="30"/>
          <w:szCs w:val="30"/>
        </w:rPr>
      </w:pPr>
      <w:r w:rsidRPr="008A5AEF">
        <w:rPr>
          <w:rFonts w:ascii="仿宋" w:eastAsia="仿宋" w:hAnsi="仿宋" w:hint="eastAsia"/>
          <w:b/>
          <w:sz w:val="30"/>
          <w:szCs w:val="30"/>
        </w:rPr>
        <w:t>附件</w:t>
      </w:r>
      <w:r w:rsidRPr="008A5AEF">
        <w:rPr>
          <w:rFonts w:ascii="仿宋" w:eastAsia="仿宋" w:hAnsi="仿宋"/>
          <w:b/>
          <w:sz w:val="30"/>
          <w:szCs w:val="30"/>
        </w:rPr>
        <w:t>4：</w:t>
      </w:r>
      <w:r w:rsidRPr="008A5AEF">
        <w:rPr>
          <w:rFonts w:ascii="仿宋" w:eastAsia="仿宋" w:hAnsi="仿宋" w:hint="eastAsia"/>
          <w:b/>
          <w:sz w:val="30"/>
          <w:szCs w:val="30"/>
        </w:rPr>
        <w:t>物理性能</w:t>
      </w:r>
      <w:r w:rsidRPr="008A5AEF">
        <w:rPr>
          <w:rFonts w:ascii="仿宋" w:eastAsia="仿宋" w:hAnsi="仿宋"/>
          <w:b/>
          <w:sz w:val="30"/>
          <w:szCs w:val="30"/>
        </w:rPr>
        <w:t>测试相关收费</w:t>
      </w:r>
      <w:r w:rsidRPr="008A5AEF">
        <w:rPr>
          <w:rFonts w:ascii="仿宋" w:eastAsia="仿宋" w:hAnsi="仿宋" w:hint="eastAsia"/>
          <w:b/>
          <w:sz w:val="30"/>
          <w:szCs w:val="30"/>
        </w:rPr>
        <w:t>表</w:t>
      </w:r>
    </w:p>
    <w:tbl>
      <w:tblPr>
        <w:tblW w:w="7905" w:type="dxa"/>
        <w:tblLayout w:type="fixed"/>
        <w:tblLook w:val="04A0" w:firstRow="1" w:lastRow="0" w:firstColumn="1" w:lastColumn="0" w:noHBand="0" w:noVBand="1"/>
      </w:tblPr>
      <w:tblGrid>
        <w:gridCol w:w="418"/>
        <w:gridCol w:w="2951"/>
        <w:gridCol w:w="2976"/>
        <w:gridCol w:w="1560"/>
      </w:tblGrid>
      <w:tr w:rsidR="0067251E" w:rsidTr="008A5AEF">
        <w:trPr>
          <w:trHeight w:val="255"/>
          <w:tblHeader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8A5AEF" w:rsidP="008A5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收费标准</w:t>
            </w:r>
            <w:r w:rsidR="006725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（元</w:t>
            </w:r>
            <w:r w:rsidR="0067251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="006725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67251E" w:rsidTr="008A5AEF">
        <w:trPr>
          <w:trHeight w:val="52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力学性能：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伸试验</w:t>
            </w:r>
          </w:p>
          <w:p w:rsidR="0067251E" w:rsidRDefault="0067251E" w:rsidP="008A5A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（抗拉强度、屈服强度、延伸率、断面收缩率）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200（多测120*n）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制样费另计</w:t>
            </w:r>
          </w:p>
        </w:tc>
      </w:tr>
      <w:tr w:rsidR="0067251E" w:rsidTr="008A5AEF">
        <w:trPr>
          <w:trHeight w:val="25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冲击测试（一组）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未制样</w:t>
            </w:r>
          </w:p>
        </w:tc>
      </w:tr>
      <w:tr w:rsidR="0067251E" w:rsidTr="008A5AEF">
        <w:trPr>
          <w:trHeight w:val="25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已制样</w:t>
            </w:r>
          </w:p>
        </w:tc>
      </w:tr>
      <w:tr w:rsidR="0067251E" w:rsidTr="008A5AEF">
        <w:trPr>
          <w:trHeight w:val="28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高低温力学性能测试</w:t>
            </w:r>
          </w:p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（拉伸试验\冲击测试）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负20℃：加100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金属材料</w:t>
            </w:r>
          </w:p>
        </w:tc>
      </w:tr>
      <w:tr w:rsidR="0067251E" w:rsidTr="008A5AEF">
        <w:trPr>
          <w:trHeight w:val="28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负30℃：加200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251E" w:rsidTr="008A5AEF">
        <w:trPr>
          <w:trHeight w:val="28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负40℃：加300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251E" w:rsidTr="008A5AEF">
        <w:trPr>
          <w:trHeight w:val="48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500℃以下：</w:t>
            </w:r>
          </w:p>
          <w:p w:rsidR="0067251E" w:rsidRDefault="0067251E" w:rsidP="008A5A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加200-300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251E" w:rsidTr="008A5AEF">
        <w:trPr>
          <w:trHeight w:val="48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500℃以上：</w:t>
            </w:r>
          </w:p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每加1℃加1元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最高900℃</w:t>
            </w:r>
          </w:p>
        </w:tc>
      </w:tr>
      <w:tr w:rsidR="0067251E" w:rsidTr="008A5AEF">
        <w:trPr>
          <w:trHeight w:val="2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洛氏硬度、邵氏硬度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251E" w:rsidTr="008A5AEF">
        <w:trPr>
          <w:trHeight w:val="2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维氏硬度、布氏硬度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251E" w:rsidTr="008A5AEF">
        <w:trPr>
          <w:trHeight w:val="2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</w:rPr>
              <w:t>抗弯试验、压溃试验、剥离强度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251E" w:rsidTr="008A5AEF">
        <w:trPr>
          <w:trHeight w:val="2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耐压试验、剪切强度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251E" w:rsidTr="008A5AEF">
        <w:trPr>
          <w:trHeight w:val="48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表面硬度、显微硬度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</w:rPr>
              <w:t>镶样或金相制样加收100-200元</w:t>
            </w:r>
          </w:p>
        </w:tc>
      </w:tr>
      <w:tr w:rsidR="0067251E" w:rsidTr="008A5AEF">
        <w:trPr>
          <w:trHeight w:val="28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梯度硬度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251E" w:rsidTr="008A5AEF">
        <w:trPr>
          <w:trHeight w:val="28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高温持久+蠕变试验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25元/小时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金属材料</w:t>
            </w:r>
          </w:p>
        </w:tc>
      </w:tr>
      <w:tr w:rsidR="0067251E" w:rsidTr="008A5AEF">
        <w:trPr>
          <w:trHeight w:val="2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残余应力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12元/样/小时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铜及铜合金</w:t>
            </w:r>
          </w:p>
        </w:tc>
      </w:tr>
      <w:tr w:rsidR="0067251E" w:rsidTr="008A5AEF">
        <w:trPr>
          <w:trHeight w:val="28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低倍组织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样品较大时加收制样费</w:t>
            </w:r>
          </w:p>
        </w:tc>
      </w:tr>
      <w:tr w:rsidR="0067251E" w:rsidTr="008A5AEF">
        <w:trPr>
          <w:trHeight w:val="2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物理性能：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扁、扩口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251E" w:rsidTr="008A5AEF">
        <w:trPr>
          <w:trHeight w:val="2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白度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251E" w:rsidTr="008A5AEF">
        <w:trPr>
          <w:trHeight w:val="2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粗糙度测试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251E" w:rsidTr="008A5AEF">
        <w:trPr>
          <w:trHeight w:val="2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密度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251E" w:rsidTr="008A5AEF">
        <w:trPr>
          <w:trHeight w:val="2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松装密度、振实密度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251E" w:rsidTr="008A5AEF">
        <w:trPr>
          <w:trHeight w:val="48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导电率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样品: 600mm×(2-8mm)×40mm</w:t>
            </w:r>
          </w:p>
        </w:tc>
      </w:tr>
      <w:tr w:rsidR="0067251E" w:rsidTr="008A5AEF">
        <w:trPr>
          <w:trHeight w:val="2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余辉相对亮度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每加测一次加收60元/样</w:t>
            </w:r>
          </w:p>
        </w:tc>
      </w:tr>
      <w:tr w:rsidR="0067251E" w:rsidTr="008A5AEF">
        <w:trPr>
          <w:trHeight w:val="2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粉末流动性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251E" w:rsidTr="008A5AEF">
        <w:trPr>
          <w:trHeight w:val="48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比表面积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单颗孔径分布加收100元/样</w:t>
            </w:r>
          </w:p>
        </w:tc>
      </w:tr>
      <w:tr w:rsidR="0067251E" w:rsidTr="008A5AEF">
        <w:trPr>
          <w:trHeight w:val="2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孔隙率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不渗油、金相法</w:t>
            </w:r>
          </w:p>
        </w:tc>
      </w:tr>
      <w:tr w:rsidR="0067251E" w:rsidTr="008A5AEF"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孔径3-200um</w:t>
            </w:r>
          </w:p>
        </w:tc>
      </w:tr>
      <w:tr w:rsidR="0067251E" w:rsidTr="008A5AEF">
        <w:trPr>
          <w:trHeight w:val="2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激光粒度测试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251E" w:rsidTr="008A5AEF">
        <w:trPr>
          <w:trHeight w:val="29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费氏粒度测试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FSSS</w:t>
            </w:r>
          </w:p>
        </w:tc>
      </w:tr>
      <w:tr w:rsidR="0067251E" w:rsidTr="008A5AEF">
        <w:trPr>
          <w:trHeight w:val="28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筛分粒度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251E" w:rsidTr="008A5AEF">
        <w:trPr>
          <w:trHeight w:val="49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真密度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251E" w:rsidTr="008A5AEF">
        <w:trPr>
          <w:trHeight w:val="378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熔点+热重</w:t>
            </w:r>
          </w:p>
          <w:p w:rsidR="0067251E" w:rsidRDefault="0067251E" w:rsidP="008A5AEF">
            <w:pPr>
              <w:ind w:firstLineChars="350" w:firstLine="70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差热分析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100℃-200℃</w:t>
            </w:r>
          </w:p>
        </w:tc>
      </w:tr>
      <w:tr w:rsidR="0067251E" w:rsidTr="008A5AEF">
        <w:trPr>
          <w:trHeight w:val="299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200℃-700℃</w:t>
            </w:r>
          </w:p>
        </w:tc>
      </w:tr>
      <w:tr w:rsidR="0067251E" w:rsidTr="008A5AEF">
        <w:trPr>
          <w:trHeight w:val="36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700℃-1000℃</w:t>
            </w:r>
          </w:p>
        </w:tc>
      </w:tr>
      <w:tr w:rsidR="0067251E" w:rsidTr="008A5AEF">
        <w:trPr>
          <w:trHeight w:val="28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1000℃-1300℃</w:t>
            </w:r>
          </w:p>
        </w:tc>
      </w:tr>
      <w:tr w:rsidR="0067251E" w:rsidTr="008A5AEF">
        <w:trPr>
          <w:trHeight w:val="39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涂层性能：</w:t>
            </w:r>
          </w:p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膜涂层膜厚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251E" w:rsidTr="008A5AEF">
        <w:trPr>
          <w:trHeight w:val="28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盐雾试验（少于24小时按24小时计）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12-15元/小时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snapToGrid w:val="0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20"/>
                <w:kern w:val="0"/>
                <w:sz w:val="20"/>
                <w:szCs w:val="20"/>
              </w:rPr>
              <w:t>乙酸、中性试验</w:t>
            </w:r>
          </w:p>
        </w:tc>
      </w:tr>
      <w:tr w:rsidR="0067251E" w:rsidTr="008A5AEF">
        <w:trPr>
          <w:trHeight w:val="28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12-15元/小时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CASS试验</w:t>
            </w:r>
          </w:p>
        </w:tc>
      </w:tr>
      <w:tr w:rsidR="0067251E" w:rsidTr="008A5AEF">
        <w:trPr>
          <w:trHeight w:val="28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12-15元/小时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碱性试验</w:t>
            </w:r>
          </w:p>
        </w:tc>
      </w:tr>
      <w:tr w:rsidR="0067251E" w:rsidTr="008A5AEF">
        <w:trPr>
          <w:trHeight w:val="28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合炉+判定加100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251E" w:rsidTr="008A5AEF">
        <w:trPr>
          <w:trHeight w:val="28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湿热测试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15-20元/小时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高低温循环</w:t>
            </w:r>
          </w:p>
        </w:tc>
      </w:tr>
      <w:tr w:rsidR="0067251E" w:rsidTr="008A5AEF">
        <w:trPr>
          <w:trHeight w:val="28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5元/小时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251E" w:rsidTr="008A5AEF">
        <w:trPr>
          <w:trHeight w:val="28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老化试验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8-10元/小时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氙灯老化</w:t>
            </w:r>
          </w:p>
        </w:tc>
      </w:tr>
      <w:tr w:rsidR="0067251E" w:rsidTr="008A5AEF">
        <w:trPr>
          <w:trHeight w:val="28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15-20元/小时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紫外荧光老化</w:t>
            </w:r>
          </w:p>
        </w:tc>
      </w:tr>
      <w:tr w:rsidR="0067251E" w:rsidTr="008A5AEF">
        <w:trPr>
          <w:trHeight w:val="28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耐烘烤性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10-12元/小时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木纹型材</w:t>
            </w:r>
          </w:p>
        </w:tc>
      </w:tr>
      <w:tr w:rsidR="0067251E" w:rsidTr="008A5AEF">
        <w:trPr>
          <w:trHeight w:val="28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剥落试验（少于24小时按24小时计）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25元/小时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251E" w:rsidTr="008A5AEF">
        <w:trPr>
          <w:trHeight w:val="28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C环试验（少于24小时按24小时计）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10-15元/小时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10个/组，制样费150元/个</w:t>
            </w:r>
          </w:p>
        </w:tc>
      </w:tr>
      <w:tr w:rsidR="0067251E" w:rsidTr="008A5AEF">
        <w:trPr>
          <w:trHeight w:val="28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应力腐蚀试验、慢应变试验（少于24小时按24小时计）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20-25元/小时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251E" w:rsidTr="008A5AEF">
        <w:trPr>
          <w:trHeight w:val="30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疲劳检测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500+100元/时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251E" w:rsidTr="008A5AEF">
        <w:trPr>
          <w:trHeight w:val="28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5-8万元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出具S-N曲线</w:t>
            </w:r>
          </w:p>
        </w:tc>
      </w:tr>
      <w:tr w:rsidR="0067251E" w:rsidTr="008A5AEF">
        <w:trPr>
          <w:trHeight w:val="7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摩擦检测</w:t>
            </w:r>
          </w:p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(耐磨性、摩擦量)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</w:rPr>
              <w:t>400元/样/0.5小时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20"/>
                <w:kern w:val="0"/>
                <w:sz w:val="20"/>
                <w:szCs w:val="20"/>
              </w:rPr>
              <w:t>45#、低合金钢、GCr15、砂带、砂纸、Si3N4，其他样品另计。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送样时说明：对磨材料、压力、速度、时间要求。</w:t>
            </w:r>
          </w:p>
          <w:p w:rsidR="0067251E" w:rsidRDefault="0067251E" w:rsidP="008A5A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napToGrid w:val="0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样品要求: 30mm×(5-50mm)×﹤15mm，Φ20-60mm×﹤15mm</w:t>
            </w:r>
          </w:p>
        </w:tc>
      </w:tr>
      <w:tr w:rsidR="0067251E" w:rsidTr="008A5AEF">
        <w:trPr>
          <w:trHeight w:val="367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X－射线衍射仪测试(XRD)：</w:t>
            </w:r>
            <w:r w:rsidRPr="0067251E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物相定量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只提供谱图</w:t>
            </w:r>
          </w:p>
        </w:tc>
      </w:tr>
      <w:tr w:rsidR="0067251E" w:rsidTr="008A5AEF">
        <w:trPr>
          <w:trHeight w:val="48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已知物相定性</w:t>
            </w:r>
          </w:p>
        </w:tc>
      </w:tr>
      <w:tr w:rsidR="0067251E" w:rsidTr="008A5AEF">
        <w:trPr>
          <w:trHeight w:val="48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未知样品（定性解剖）分析</w:t>
            </w:r>
          </w:p>
        </w:tc>
      </w:tr>
      <w:tr w:rsidR="0067251E" w:rsidTr="008A5AEF">
        <w:trPr>
          <w:trHeight w:val="62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物相定量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adjustRightInd w:val="0"/>
              <w:snapToGrid w:val="0"/>
              <w:ind w:firstLineChars="50" w:firstLine="10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三相以内：500</w:t>
            </w:r>
          </w:p>
          <w:p w:rsidR="0067251E" w:rsidRDefault="0067251E" w:rsidP="008A5A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（增加一相加100）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需另做主元素化学定量</w:t>
            </w:r>
          </w:p>
        </w:tc>
      </w:tr>
      <w:tr w:rsidR="0067251E" w:rsidTr="008A5AEF">
        <w:trPr>
          <w:trHeight w:val="7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残余奥氏体测定、</w:t>
            </w:r>
          </w:p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晶格常数精确测定、</w:t>
            </w:r>
          </w:p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晶块尺寸与晶格畸变测定、</w:t>
            </w:r>
          </w:p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膜厚测定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500起（按工作量计算）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钢样</w:t>
            </w:r>
          </w:p>
        </w:tc>
      </w:tr>
      <w:tr w:rsidR="0067251E" w:rsidTr="008A5AEF">
        <w:trPr>
          <w:trHeight w:val="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残余应力测定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500-800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251E" w:rsidTr="008A5AEF">
        <w:trPr>
          <w:trHeight w:val="54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织构测定，绘制极图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800-1000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251E" w:rsidTr="008A5AEF">
        <w:trPr>
          <w:trHeight w:val="48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粘土矿物定性定量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800-1000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251E" w:rsidTr="008A5AEF">
        <w:trPr>
          <w:trHeight w:val="2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EDS及JXA-8100电子探针分析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测试：</w:t>
            </w:r>
          </w:p>
          <w:p w:rsidR="0067251E" w:rsidRDefault="0067251E" w:rsidP="008A5A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性半定量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500/样或小时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不导电材料：需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喷金，加100元</w:t>
            </w:r>
          </w:p>
        </w:tc>
      </w:tr>
      <w:tr w:rsidR="0067251E" w:rsidTr="008A5AEF">
        <w:trPr>
          <w:trHeight w:val="42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2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电镜形貌观察及EDS分析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51E" w:rsidRDefault="0067251E" w:rsidP="008A5A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500/样或小时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napToGrid w:val="0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20"/>
                <w:kern w:val="0"/>
                <w:sz w:val="20"/>
                <w:szCs w:val="20"/>
              </w:rPr>
              <w:t>加照片：10张以下，10元/张；</w:t>
            </w:r>
          </w:p>
          <w:p w:rsidR="0067251E" w:rsidRDefault="0067251E" w:rsidP="008A5A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napToGrid w:val="0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20"/>
                <w:kern w:val="0"/>
                <w:sz w:val="20"/>
                <w:szCs w:val="20"/>
              </w:rPr>
              <w:t>超10张，5元/张</w:t>
            </w:r>
          </w:p>
        </w:tc>
      </w:tr>
      <w:tr w:rsidR="0067251E" w:rsidTr="008A5AEF">
        <w:trPr>
          <w:trHeight w:val="312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napToGrid w:val="0"/>
                <w:color w:val="000000"/>
                <w:spacing w:val="-20"/>
                <w:kern w:val="0"/>
                <w:sz w:val="20"/>
                <w:szCs w:val="20"/>
              </w:rPr>
            </w:pPr>
          </w:p>
        </w:tc>
      </w:tr>
      <w:tr w:rsidR="0067251E" w:rsidTr="008A5AEF">
        <w:trPr>
          <w:trHeight w:val="72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napToGrid w:val="0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20"/>
                <w:kern w:val="0"/>
                <w:sz w:val="20"/>
                <w:szCs w:val="20"/>
              </w:rPr>
              <w:t>增加体视镜和金相显微镜观察或拍照：200元/小时或200元/样品</w:t>
            </w:r>
          </w:p>
        </w:tc>
      </w:tr>
      <w:tr w:rsidR="0067251E" w:rsidTr="008A5AEF">
        <w:trPr>
          <w:trHeight w:val="48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斑点测试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不导电材料加100元（需喷金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67251E" w:rsidTr="008A5AEF">
        <w:trPr>
          <w:trHeight w:val="2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镀层厚度分析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1层以上，加100元/层</w:t>
            </w:r>
          </w:p>
        </w:tc>
      </w:tr>
      <w:tr w:rsidR="0067251E" w:rsidTr="008A5AEF">
        <w:trPr>
          <w:trHeight w:val="144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材料失效分析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在已做检测项目收费的基础上收取3－5倍的费用。收费为一万元以上，一般需1个月以上的工作周期。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251E" w:rsidTr="008A5AEF">
        <w:trPr>
          <w:trHeight w:val="25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金相测试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snapToGrid w:val="0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20"/>
                <w:kern w:val="0"/>
                <w:sz w:val="20"/>
                <w:szCs w:val="20"/>
              </w:rPr>
              <w:t>合金钢、铜铝基体</w:t>
            </w:r>
          </w:p>
        </w:tc>
      </w:tr>
      <w:tr w:rsidR="0067251E" w:rsidTr="008A5AEF">
        <w:trPr>
          <w:trHeight w:val="72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500-1500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snapToGrid w:val="0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20"/>
                <w:kern w:val="0"/>
                <w:sz w:val="20"/>
                <w:szCs w:val="20"/>
              </w:rPr>
              <w:t>有色金属（除铜铝基体外）、模具钢、球磨铸铁材料</w:t>
            </w:r>
          </w:p>
        </w:tc>
      </w:tr>
      <w:tr w:rsidR="0067251E" w:rsidTr="008A5AEF">
        <w:trPr>
          <w:trHeight w:val="28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晶间腐蚀等分析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600-1000元/样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不锈钢样品</w:t>
            </w:r>
          </w:p>
        </w:tc>
      </w:tr>
      <w:tr w:rsidR="0067251E" w:rsidTr="008A5AEF">
        <w:trPr>
          <w:trHeight w:val="48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晶粒度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400（单做500）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251E" w:rsidTr="008A5AEF">
        <w:trPr>
          <w:trHeight w:val="48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脱锌层测试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650元/截面/样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黄铜样品</w:t>
            </w:r>
          </w:p>
        </w:tc>
      </w:tr>
      <w:tr w:rsidR="0067251E" w:rsidTr="008A5AEF">
        <w:trPr>
          <w:trHeight w:val="25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无损检测：</w:t>
            </w:r>
          </w:p>
          <w:p w:rsidR="0067251E" w:rsidRPr="000D70C9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70C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超声检测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600元/个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小件</w:t>
            </w:r>
          </w:p>
        </w:tc>
      </w:tr>
      <w:tr w:rsidR="0067251E" w:rsidTr="008A5AEF">
        <w:trPr>
          <w:trHeight w:val="25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600元/米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大件</w:t>
            </w:r>
          </w:p>
        </w:tc>
      </w:tr>
      <w:tr w:rsidR="0067251E" w:rsidTr="008A5AEF">
        <w:trPr>
          <w:trHeight w:val="25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涡流检测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500元/个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小件</w:t>
            </w:r>
          </w:p>
        </w:tc>
      </w:tr>
      <w:tr w:rsidR="0067251E" w:rsidTr="008A5AEF">
        <w:trPr>
          <w:trHeight w:val="25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500元/米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大件</w:t>
            </w:r>
          </w:p>
        </w:tc>
      </w:tr>
      <w:tr w:rsidR="0067251E" w:rsidTr="008A5AEF">
        <w:trPr>
          <w:trHeight w:val="25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磁粉及渗透检测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500元/个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小件</w:t>
            </w:r>
          </w:p>
        </w:tc>
      </w:tr>
      <w:tr w:rsidR="0067251E" w:rsidTr="008A5AEF">
        <w:trPr>
          <w:trHeight w:val="25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600元/米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大件</w:t>
            </w:r>
          </w:p>
        </w:tc>
      </w:tr>
      <w:tr w:rsidR="0067251E" w:rsidTr="008A5AEF">
        <w:trPr>
          <w:trHeight w:val="263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透射电镜（TEM）测试：</w:t>
            </w:r>
          </w:p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电镜观察</w:t>
            </w:r>
          </w:p>
        </w:tc>
        <w:tc>
          <w:tcPr>
            <w:tcW w:w="29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非粉末样品1000元/h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</w:rPr>
              <w:t>按小时计费，不足1h, 按1h收费</w:t>
            </w:r>
          </w:p>
        </w:tc>
      </w:tr>
      <w:tr w:rsidR="0067251E" w:rsidTr="008A5AEF">
        <w:trPr>
          <w:trHeight w:val="263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粉末样品800元/样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</w:rPr>
              <w:t>粉末样品可免费提供制样</w:t>
            </w:r>
          </w:p>
        </w:tc>
      </w:tr>
      <w:tr w:rsidR="0067251E" w:rsidTr="008A5AEF">
        <w:trPr>
          <w:trHeight w:val="72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ind w:firstLineChars="150" w:firstLine="30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电镜观察制样费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5000元/样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FIB制样（适合薄膜、涂层及脆性样品）</w:t>
            </w:r>
          </w:p>
        </w:tc>
      </w:tr>
      <w:tr w:rsidR="0067251E" w:rsidTr="008A5AEF">
        <w:trPr>
          <w:trHeight w:val="48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50元/薄片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</w:rPr>
              <w:t>精密切割（将Φ3mm样品厚度减薄为0.1mm薄片）</w:t>
            </w:r>
          </w:p>
        </w:tc>
      </w:tr>
      <w:tr w:rsidR="0067251E" w:rsidTr="008A5AEF">
        <w:trPr>
          <w:trHeight w:val="48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500元/小时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电解双喷（按小时计费的，不足1小时按1小时收费）</w:t>
            </w:r>
          </w:p>
        </w:tc>
      </w:tr>
      <w:tr w:rsidR="0067251E" w:rsidTr="008A5AEF">
        <w:trPr>
          <w:trHeight w:val="6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251E" w:rsidTr="008A5AEF">
        <w:trPr>
          <w:trHeight w:val="48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100元/ 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Gantan PIPS 695 II型 精密离子减薄仪</w:t>
            </w:r>
          </w:p>
        </w:tc>
      </w:tr>
      <w:tr w:rsidR="0067251E" w:rsidTr="008A5AEF">
        <w:trPr>
          <w:trHeight w:val="48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门窗物理性能（水密性+气密性+抗风性）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4500元/3樘，单个项目2500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</w:rPr>
              <w:t>标准窗（1.5m*1.5m）或面积小于2m</w:t>
            </w: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vertAlign w:val="superscript"/>
              </w:rPr>
              <w:t>2</w:t>
            </w:r>
          </w:p>
        </w:tc>
      </w:tr>
      <w:tr w:rsidR="0067251E" w:rsidTr="008A5AEF">
        <w:trPr>
          <w:trHeight w:val="48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5000元/3樘，单个项目2500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大于标准窗或面积小于4 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</w:p>
        </w:tc>
      </w:tr>
      <w:tr w:rsidR="0067251E" w:rsidTr="008A5AEF">
        <w:trPr>
          <w:trHeight w:val="48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6000元/3樘，单个项目2500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</w:rPr>
              <w:t>试件面积4 m</w:t>
            </w: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</w:rPr>
              <w:t>以上至6 m</w:t>
            </w: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</w:rPr>
              <w:t>以下。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注：最大测试空间为3m*3m，以小于2.5m*2.5m或2m*3m为宜</w:t>
            </w:r>
          </w:p>
        </w:tc>
      </w:tr>
      <w:tr w:rsidR="0067251E" w:rsidTr="008A5AEF">
        <w:trPr>
          <w:trHeight w:val="48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保温性能（传热系数）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4000元/樘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</w:rPr>
              <w:t>节能门窗保温性能（GB/T 8484-2008）</w:t>
            </w:r>
          </w:p>
        </w:tc>
      </w:tr>
      <w:tr w:rsidR="0067251E" w:rsidTr="008A5AEF">
        <w:trPr>
          <w:trHeight w:val="48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3500元/型号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1E" w:rsidRDefault="0067251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</w:rPr>
              <w:t>隔热型材保温性能（CQC 3116-2009）。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注：门窗试件面积以小于1.5m*2.0m为宜，隔热型材试件同一型号以950mm*6为一组</w:t>
            </w:r>
          </w:p>
        </w:tc>
      </w:tr>
    </w:tbl>
    <w:p w:rsidR="00850C8E" w:rsidRDefault="00850C8E" w:rsidP="008A5AEF">
      <w:pPr>
        <w:widowControl/>
        <w:jc w:val="center"/>
        <w:rPr>
          <w:rFonts w:ascii="仿宋" w:eastAsia="仿宋" w:hAnsi="仿宋"/>
          <w:sz w:val="30"/>
          <w:szCs w:val="30"/>
        </w:rPr>
      </w:pPr>
    </w:p>
    <w:p w:rsidR="00850C8E" w:rsidRDefault="00850C8E" w:rsidP="008A5AEF">
      <w:pPr>
        <w:widowControl/>
        <w:jc w:val="center"/>
        <w:rPr>
          <w:rFonts w:ascii="仿宋" w:eastAsia="仿宋" w:hAnsi="仿宋"/>
          <w:sz w:val="30"/>
          <w:szCs w:val="30"/>
        </w:rPr>
      </w:pPr>
    </w:p>
    <w:p w:rsidR="00850C8E" w:rsidRDefault="00850C8E" w:rsidP="008A5AEF">
      <w:pPr>
        <w:widowControl/>
        <w:jc w:val="center"/>
        <w:rPr>
          <w:rFonts w:ascii="仿宋" w:eastAsia="仿宋" w:hAnsi="仿宋"/>
          <w:sz w:val="30"/>
          <w:szCs w:val="30"/>
        </w:rPr>
      </w:pPr>
    </w:p>
    <w:p w:rsidR="0067251E" w:rsidRDefault="0067251E" w:rsidP="008A5AEF">
      <w:pPr>
        <w:widowControl/>
        <w:jc w:val="center"/>
        <w:rPr>
          <w:rFonts w:ascii="仿宋" w:eastAsia="仿宋" w:hAnsi="仿宋"/>
          <w:sz w:val="30"/>
          <w:szCs w:val="30"/>
        </w:rPr>
      </w:pPr>
    </w:p>
    <w:p w:rsidR="0067251E" w:rsidRDefault="0067251E" w:rsidP="008A5AEF">
      <w:pPr>
        <w:widowControl/>
        <w:jc w:val="center"/>
        <w:rPr>
          <w:rFonts w:ascii="仿宋" w:eastAsia="仿宋" w:hAnsi="仿宋"/>
          <w:sz w:val="30"/>
          <w:szCs w:val="30"/>
        </w:rPr>
      </w:pPr>
    </w:p>
    <w:p w:rsidR="0067251E" w:rsidRDefault="0067251E" w:rsidP="008A5AEF">
      <w:pPr>
        <w:widowControl/>
        <w:jc w:val="center"/>
        <w:rPr>
          <w:rFonts w:ascii="仿宋" w:eastAsia="仿宋" w:hAnsi="仿宋"/>
          <w:sz w:val="30"/>
          <w:szCs w:val="30"/>
        </w:rPr>
      </w:pPr>
    </w:p>
    <w:p w:rsidR="0067251E" w:rsidRDefault="0067251E" w:rsidP="008A5AEF">
      <w:pPr>
        <w:widowControl/>
        <w:jc w:val="center"/>
        <w:rPr>
          <w:rFonts w:ascii="仿宋" w:eastAsia="仿宋" w:hAnsi="仿宋"/>
          <w:sz w:val="30"/>
          <w:szCs w:val="30"/>
        </w:rPr>
      </w:pPr>
    </w:p>
    <w:p w:rsidR="0067251E" w:rsidRDefault="0067251E" w:rsidP="008A5AEF">
      <w:pPr>
        <w:widowControl/>
        <w:jc w:val="center"/>
        <w:rPr>
          <w:rFonts w:ascii="仿宋" w:eastAsia="仿宋" w:hAnsi="仿宋"/>
          <w:sz w:val="30"/>
          <w:szCs w:val="30"/>
        </w:rPr>
      </w:pPr>
    </w:p>
    <w:p w:rsidR="0067251E" w:rsidRDefault="0067251E" w:rsidP="008A5AEF">
      <w:pPr>
        <w:widowControl/>
        <w:jc w:val="center"/>
        <w:rPr>
          <w:rFonts w:ascii="仿宋" w:eastAsia="仿宋" w:hAnsi="仿宋"/>
          <w:sz w:val="30"/>
          <w:szCs w:val="30"/>
        </w:rPr>
      </w:pPr>
    </w:p>
    <w:p w:rsidR="008A5AEF" w:rsidRDefault="008A5AEF" w:rsidP="008A5AEF">
      <w:pPr>
        <w:widowControl/>
        <w:jc w:val="center"/>
        <w:rPr>
          <w:rFonts w:ascii="仿宋" w:eastAsia="仿宋" w:hAnsi="仿宋"/>
          <w:sz w:val="30"/>
          <w:szCs w:val="30"/>
        </w:rPr>
      </w:pPr>
    </w:p>
    <w:p w:rsidR="0067251E" w:rsidRPr="0067251E" w:rsidRDefault="00677858" w:rsidP="0083481F">
      <w:pPr>
        <w:widowControl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 w:rsidR="0083481F"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：铝合金建筑型材及隔热材料收费表</w:t>
      </w:r>
    </w:p>
    <w:p w:rsidR="00850C8E" w:rsidRDefault="00677858" w:rsidP="008A5AEF">
      <w:pPr>
        <w:spacing w:line="720" w:lineRule="auto"/>
        <w:ind w:right="561"/>
        <w:jc w:val="center"/>
        <w:rPr>
          <w:rFonts w:ascii="Times New Roman" w:eastAsia="宋体" w:hAnsi="Times New Roman" w:cs="Times New Roman"/>
          <w:b/>
          <w:bCs/>
          <w:sz w:val="52"/>
          <w:szCs w:val="52"/>
        </w:rPr>
      </w:pPr>
      <w:r>
        <w:rPr>
          <w:rFonts w:ascii="Times New Roman" w:eastAsia="宋体" w:hAnsi="Times New Roman" w:cs="Times New Roman" w:hint="eastAsia"/>
          <w:b/>
          <w:bCs/>
          <w:sz w:val="52"/>
          <w:szCs w:val="52"/>
        </w:rPr>
        <w:t>铝合金建筑型材产品检验价目表</w:t>
      </w:r>
    </w:p>
    <w:p w:rsidR="00850C8E" w:rsidRDefault="00850C8E" w:rsidP="008A5AEF">
      <w:pPr>
        <w:spacing w:line="720" w:lineRule="auto"/>
        <w:ind w:right="561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p w:rsidR="00850C8E" w:rsidRDefault="00850C8E" w:rsidP="008A5AEF">
      <w:pPr>
        <w:spacing w:line="720" w:lineRule="auto"/>
        <w:ind w:right="561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p w:rsidR="00850C8E" w:rsidRDefault="00850C8E" w:rsidP="008A5AEF">
      <w:pPr>
        <w:spacing w:line="720" w:lineRule="auto"/>
        <w:ind w:right="561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p w:rsidR="00850C8E" w:rsidRDefault="00850C8E" w:rsidP="008A5AEF">
      <w:pPr>
        <w:spacing w:line="720" w:lineRule="auto"/>
        <w:ind w:right="561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p w:rsidR="00850C8E" w:rsidRDefault="00850C8E" w:rsidP="008A5AEF">
      <w:pPr>
        <w:spacing w:line="720" w:lineRule="auto"/>
        <w:ind w:right="561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p w:rsidR="00850C8E" w:rsidRDefault="00850C8E" w:rsidP="008A5AEF">
      <w:pPr>
        <w:spacing w:line="720" w:lineRule="auto"/>
        <w:ind w:right="561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p w:rsidR="00850C8E" w:rsidRDefault="00850C8E" w:rsidP="008A5AEF">
      <w:pPr>
        <w:spacing w:line="720" w:lineRule="auto"/>
        <w:ind w:right="561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p w:rsidR="00850C8E" w:rsidRDefault="00850C8E" w:rsidP="008A5AEF">
      <w:pPr>
        <w:spacing w:line="720" w:lineRule="auto"/>
        <w:ind w:right="561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p w:rsidR="0067251E" w:rsidRDefault="0067251E" w:rsidP="008A5AEF">
      <w:pPr>
        <w:spacing w:line="720" w:lineRule="auto"/>
        <w:ind w:right="561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p w:rsidR="0067251E" w:rsidRDefault="0067251E" w:rsidP="008A5AEF">
      <w:pPr>
        <w:spacing w:line="720" w:lineRule="auto"/>
        <w:ind w:right="561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p w:rsidR="0067251E" w:rsidRPr="0067251E" w:rsidRDefault="0067251E" w:rsidP="008A5AEF">
      <w:pPr>
        <w:spacing w:line="720" w:lineRule="auto"/>
        <w:ind w:right="561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p w:rsidR="00850C8E" w:rsidRDefault="00677858" w:rsidP="008A5AEF">
      <w:pPr>
        <w:ind w:right="561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中国有色金属工业华南产品质量监督检验中心</w:t>
      </w:r>
    </w:p>
    <w:p w:rsidR="00850C8E" w:rsidRDefault="00677858" w:rsidP="008A5AEF">
      <w:pPr>
        <w:ind w:right="561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/>
          <w:b/>
          <w:bCs/>
          <w:sz w:val="30"/>
          <w:szCs w:val="30"/>
        </w:rPr>
        <w:t>2018</w:t>
      </w: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年</w:t>
      </w:r>
      <w:r>
        <w:rPr>
          <w:rFonts w:ascii="Times New Roman" w:eastAsia="宋体" w:hAnsi="Times New Roman" w:cs="Times New Roman"/>
          <w:b/>
          <w:bCs/>
          <w:sz w:val="30"/>
          <w:szCs w:val="30"/>
        </w:rPr>
        <w:t>6</w:t>
      </w: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月修订</w:t>
      </w:r>
    </w:p>
    <w:p w:rsidR="00850C8E" w:rsidRDefault="00850C8E" w:rsidP="008A5AEF">
      <w:pPr>
        <w:adjustRightInd w:val="0"/>
        <w:spacing w:line="0" w:lineRule="atLeast"/>
        <w:ind w:rightChars="50" w:right="105"/>
        <w:jc w:val="center"/>
        <w:rPr>
          <w:rFonts w:ascii="Times New Roman" w:eastAsia="宋体" w:hAnsi="Times New Roman" w:cs="Times New Roman"/>
          <w:b/>
          <w:bCs/>
          <w:szCs w:val="21"/>
        </w:rPr>
      </w:pPr>
    </w:p>
    <w:p w:rsidR="00850C8E" w:rsidRDefault="00677858" w:rsidP="008A5AEF">
      <w:pPr>
        <w:adjustRightInd w:val="0"/>
        <w:spacing w:line="0" w:lineRule="atLeast"/>
        <w:ind w:rightChars="50" w:right="105"/>
        <w:jc w:val="center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注：新修订的铝合金建筑型材产品系列标准，已于</w:t>
      </w:r>
      <w:r>
        <w:rPr>
          <w:rFonts w:ascii="Times New Roman" w:eastAsia="宋体" w:hAnsi="Times New Roman" w:cs="Times New Roman"/>
          <w:b/>
          <w:bCs/>
          <w:szCs w:val="21"/>
        </w:rPr>
        <w:t>2017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年</w:t>
      </w:r>
      <w:r>
        <w:rPr>
          <w:rFonts w:ascii="Times New Roman" w:eastAsia="宋体" w:hAnsi="Times New Roman" w:cs="Times New Roman"/>
          <w:b/>
          <w:bCs/>
          <w:szCs w:val="21"/>
        </w:rPr>
        <w:t>10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月</w:t>
      </w:r>
      <w:r>
        <w:rPr>
          <w:rFonts w:ascii="Times New Roman" w:eastAsia="宋体" w:hAnsi="Times New Roman" w:cs="Times New Roman"/>
          <w:b/>
          <w:bCs/>
          <w:szCs w:val="21"/>
        </w:rPr>
        <w:t>14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日发布，</w:t>
      </w:r>
    </w:p>
    <w:p w:rsidR="0067251E" w:rsidRPr="0067251E" w:rsidRDefault="00677858" w:rsidP="008A5AEF">
      <w:pPr>
        <w:adjustRightInd w:val="0"/>
        <w:spacing w:line="0" w:lineRule="atLeast"/>
        <w:ind w:rightChars="50" w:right="105"/>
        <w:jc w:val="center"/>
        <w:rPr>
          <w:rFonts w:ascii="宋体" w:eastAsia="宋体" w:hAnsi="宋体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并将于</w:t>
      </w:r>
      <w:r>
        <w:rPr>
          <w:rFonts w:ascii="Times New Roman" w:eastAsia="宋体" w:hAnsi="Times New Roman" w:cs="Times New Roman"/>
          <w:b/>
          <w:bCs/>
          <w:szCs w:val="21"/>
        </w:rPr>
        <w:t>2018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年</w:t>
      </w:r>
      <w:r>
        <w:rPr>
          <w:rFonts w:ascii="Times New Roman" w:eastAsia="宋体" w:hAnsi="Times New Roman" w:cs="Times New Roman"/>
          <w:b/>
          <w:bCs/>
          <w:szCs w:val="21"/>
        </w:rPr>
        <w:t>7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月</w:t>
      </w:r>
      <w:r>
        <w:rPr>
          <w:rFonts w:ascii="Times New Roman" w:eastAsia="宋体" w:hAnsi="Times New Roman" w:cs="Times New Roman"/>
          <w:b/>
          <w:bCs/>
          <w:szCs w:val="21"/>
        </w:rPr>
        <w:t>1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日实施，凡按新标准检测均以此检验项目价目表为准。</w:t>
      </w:r>
    </w:p>
    <w:p w:rsidR="00850C8E" w:rsidRDefault="00677858" w:rsidP="008A5AEF">
      <w:pPr>
        <w:spacing w:beforeLines="100" w:before="312" w:afterLines="100" w:after="312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基材收费表</w:t>
      </w:r>
    </w:p>
    <w:tbl>
      <w:tblPr>
        <w:tblStyle w:val="1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1201"/>
        <w:gridCol w:w="2766"/>
        <w:gridCol w:w="1872"/>
        <w:gridCol w:w="2008"/>
      </w:tblGrid>
      <w:tr w:rsidR="00850C8E">
        <w:tc>
          <w:tcPr>
            <w:tcW w:w="8522" w:type="dxa"/>
            <w:gridSpan w:val="5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产品名称及标准号：铝合金建筑型材</w:t>
            </w:r>
            <w:r>
              <w:rPr>
                <w:rFonts w:ascii="Times New Roman" w:eastAsia="宋体" w:hAnsi="Times New Roman" w:cs="Times New Roman"/>
                <w:szCs w:val="21"/>
              </w:rPr>
              <w:t>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基材：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GB/T 5237.1-2017</w:t>
            </w:r>
          </w:p>
        </w:tc>
      </w:tr>
      <w:tr w:rsidR="00850C8E">
        <w:tc>
          <w:tcPr>
            <w:tcW w:w="67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序号</w:t>
            </w:r>
          </w:p>
        </w:tc>
        <w:tc>
          <w:tcPr>
            <w:tcW w:w="1201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检验项目</w:t>
            </w:r>
          </w:p>
        </w:tc>
        <w:tc>
          <w:tcPr>
            <w:tcW w:w="2766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检验方法</w:t>
            </w:r>
          </w:p>
        </w:tc>
        <w:tc>
          <w:tcPr>
            <w:tcW w:w="1872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检验费用（元）</w:t>
            </w:r>
          </w:p>
        </w:tc>
        <w:tc>
          <w:tcPr>
            <w:tcW w:w="200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备注</w:t>
            </w:r>
          </w:p>
        </w:tc>
      </w:tr>
      <w:tr w:rsidR="00850C8E">
        <w:tc>
          <w:tcPr>
            <w:tcW w:w="67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</w:t>
            </w:r>
          </w:p>
        </w:tc>
        <w:tc>
          <w:tcPr>
            <w:tcW w:w="1201" w:type="dxa"/>
            <w:vAlign w:val="center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化学成分</w:t>
            </w:r>
          </w:p>
        </w:tc>
        <w:tc>
          <w:tcPr>
            <w:tcW w:w="2766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GB/T20975</w:t>
            </w:r>
            <w:r>
              <w:rPr>
                <w:rFonts w:ascii="Calibri" w:eastAsia="宋体" w:hAnsi="Calibri" w:cs="Times New Roman" w:hint="eastAsia"/>
              </w:rPr>
              <w:t>或</w:t>
            </w:r>
            <w:r>
              <w:rPr>
                <w:rFonts w:ascii="Calibri" w:eastAsia="宋体" w:hAnsi="Calibri" w:cs="Times New Roman" w:hint="eastAsia"/>
              </w:rPr>
              <w:t>GB/T7999</w:t>
            </w:r>
          </w:p>
        </w:tc>
        <w:tc>
          <w:tcPr>
            <w:tcW w:w="1872" w:type="dxa"/>
            <w:vAlign w:val="center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1040</w:t>
            </w:r>
          </w:p>
        </w:tc>
        <w:tc>
          <w:tcPr>
            <w:tcW w:w="200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其中</w:t>
            </w:r>
            <w:r>
              <w:rPr>
                <w:rFonts w:ascii="Calibri" w:eastAsia="宋体" w:hAnsi="Calibri" w:cs="Times New Roman" w:hint="eastAsia"/>
              </w:rPr>
              <w:t>6463</w:t>
            </w:r>
            <w:r>
              <w:rPr>
                <w:rFonts w:ascii="Calibri" w:eastAsia="宋体" w:hAnsi="Calibri" w:cs="Times New Roman" w:hint="eastAsia"/>
              </w:rPr>
              <w:t>或</w:t>
            </w:r>
            <w:r>
              <w:rPr>
                <w:rFonts w:ascii="Calibri" w:eastAsia="宋体" w:hAnsi="Calibri" w:cs="Times New Roman" w:hint="eastAsia"/>
              </w:rPr>
              <w:t>6463A</w:t>
            </w:r>
            <w:r>
              <w:rPr>
                <w:rFonts w:ascii="Calibri" w:eastAsia="宋体" w:hAnsi="Calibri" w:cs="Times New Roman" w:hint="eastAsia"/>
              </w:rPr>
              <w:t>牌号</w:t>
            </w:r>
            <w:r>
              <w:rPr>
                <w:rFonts w:ascii="Calibri" w:eastAsia="宋体" w:hAnsi="Calibri" w:cs="Times New Roman" w:hint="eastAsia"/>
              </w:rPr>
              <w:t>910</w:t>
            </w:r>
            <w:r>
              <w:rPr>
                <w:rFonts w:ascii="Calibri" w:eastAsia="宋体" w:hAnsi="Calibri" w:cs="Times New Roman" w:hint="eastAsia"/>
              </w:rPr>
              <w:t>元</w:t>
            </w:r>
          </w:p>
        </w:tc>
      </w:tr>
      <w:tr w:rsidR="00850C8E">
        <w:tc>
          <w:tcPr>
            <w:tcW w:w="67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</w:t>
            </w:r>
          </w:p>
        </w:tc>
        <w:tc>
          <w:tcPr>
            <w:tcW w:w="1201" w:type="dxa"/>
            <w:vAlign w:val="center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力学性能</w:t>
            </w:r>
          </w:p>
        </w:tc>
        <w:tc>
          <w:tcPr>
            <w:tcW w:w="2766" w:type="dxa"/>
          </w:tcPr>
          <w:p w:rsidR="00850C8E" w:rsidRDefault="00677858" w:rsidP="008A5A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GB/T16865</w:t>
            </w:r>
          </w:p>
          <w:p w:rsidR="00850C8E" w:rsidRDefault="00677858" w:rsidP="008A5A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GB/T4340.1</w:t>
            </w:r>
          </w:p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YS/T420</w:t>
            </w:r>
          </w:p>
        </w:tc>
        <w:tc>
          <w:tcPr>
            <w:tcW w:w="1872" w:type="dxa"/>
            <w:vAlign w:val="center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390</w:t>
            </w:r>
          </w:p>
        </w:tc>
        <w:tc>
          <w:tcPr>
            <w:tcW w:w="200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其中</w:t>
            </w:r>
            <w:r>
              <w:rPr>
                <w:rFonts w:ascii="Times New Roman" w:eastAsia="宋体" w:hAnsi="Times New Roman" w:cs="Times New Roman"/>
                <w:szCs w:val="21"/>
              </w:rPr>
              <w:t>6063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或</w:t>
            </w:r>
            <w:r>
              <w:rPr>
                <w:rFonts w:ascii="Times New Roman" w:eastAsia="宋体" w:hAnsi="Times New Roman" w:cs="Times New Roman"/>
                <w:szCs w:val="21"/>
              </w:rPr>
              <w:t>6063A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牌号加测</w:t>
            </w:r>
            <w:r>
              <w:rPr>
                <w:rFonts w:ascii="Times New Roman" w:eastAsia="宋体" w:hAnsi="Times New Roman" w:cs="Times New Roman"/>
                <w:szCs w:val="21"/>
              </w:rPr>
              <w:t>HV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元、</w:t>
            </w:r>
            <w:r>
              <w:rPr>
                <w:rFonts w:ascii="Times New Roman" w:eastAsia="宋体" w:hAnsi="Times New Roman" w:cs="Times New Roman"/>
                <w:szCs w:val="21"/>
              </w:rPr>
              <w:t>HW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元</w:t>
            </w:r>
          </w:p>
        </w:tc>
      </w:tr>
      <w:tr w:rsidR="00850C8E">
        <w:tc>
          <w:tcPr>
            <w:tcW w:w="4642" w:type="dxa"/>
            <w:gridSpan w:val="3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合计</w:t>
            </w:r>
          </w:p>
        </w:tc>
        <w:tc>
          <w:tcPr>
            <w:tcW w:w="1872" w:type="dxa"/>
            <w:vAlign w:val="center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1430</w:t>
            </w:r>
          </w:p>
        </w:tc>
        <w:tc>
          <w:tcPr>
            <w:tcW w:w="2008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67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</w:t>
            </w:r>
          </w:p>
        </w:tc>
        <w:tc>
          <w:tcPr>
            <w:tcW w:w="1201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壁厚</w:t>
            </w:r>
          </w:p>
        </w:tc>
        <w:tc>
          <w:tcPr>
            <w:tcW w:w="2766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千分尺测量</w:t>
            </w:r>
          </w:p>
        </w:tc>
        <w:tc>
          <w:tcPr>
            <w:tcW w:w="1872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65</w:t>
            </w:r>
          </w:p>
        </w:tc>
        <w:tc>
          <w:tcPr>
            <w:tcW w:w="2008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67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4</w:t>
            </w:r>
          </w:p>
        </w:tc>
        <w:tc>
          <w:tcPr>
            <w:tcW w:w="1201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外观质量</w:t>
            </w:r>
          </w:p>
        </w:tc>
        <w:tc>
          <w:tcPr>
            <w:tcW w:w="2766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872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65</w:t>
            </w:r>
          </w:p>
        </w:tc>
        <w:tc>
          <w:tcPr>
            <w:tcW w:w="2008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4642" w:type="dxa"/>
            <w:gridSpan w:val="3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以上合计</w:t>
            </w:r>
          </w:p>
        </w:tc>
        <w:tc>
          <w:tcPr>
            <w:tcW w:w="1872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1560</w:t>
            </w:r>
          </w:p>
        </w:tc>
        <w:tc>
          <w:tcPr>
            <w:tcW w:w="2008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</w:tbl>
    <w:p w:rsidR="00850C8E" w:rsidRDefault="00677858" w:rsidP="008A5AEF">
      <w:pPr>
        <w:spacing w:beforeLines="100" w:before="312"/>
        <w:ind w:right="560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试样要求</w:t>
      </w:r>
      <w:r>
        <w:rPr>
          <w:rFonts w:ascii="Times New Roman" w:eastAsia="宋体" w:hAnsi="Times New Roman" w:cs="Times New Roman" w:hint="eastAsia"/>
          <w:szCs w:val="21"/>
        </w:rPr>
        <w:t>：型材：长度</w:t>
      </w:r>
      <w:r>
        <w:rPr>
          <w:rFonts w:ascii="Times New Roman" w:eastAsia="宋体" w:hAnsi="Times New Roman" w:cs="Times New Roman"/>
          <w:szCs w:val="21"/>
        </w:rPr>
        <w:t>300mm  6</w:t>
      </w:r>
      <w:r>
        <w:rPr>
          <w:rFonts w:ascii="Times New Roman" w:eastAsia="宋体" w:hAnsi="Times New Roman" w:cs="Times New Roman" w:hint="eastAsia"/>
          <w:szCs w:val="21"/>
        </w:rPr>
        <w:t>根（型材面要宽些）</w:t>
      </w:r>
    </w:p>
    <w:p w:rsidR="00850C8E" w:rsidRDefault="00677858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>注：以上不包括其他非壁厚尺寸偏差等检验项目。</w:t>
      </w: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677858" w:rsidP="008A5AEF">
      <w:pPr>
        <w:spacing w:beforeLines="100" w:before="312" w:afterLines="100" w:after="312" w:line="276" w:lineRule="auto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阳极氧化型材收费表</w:t>
      </w:r>
    </w:p>
    <w:tbl>
      <w:tblPr>
        <w:tblStyle w:val="1"/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850C8E">
        <w:tc>
          <w:tcPr>
            <w:tcW w:w="8522" w:type="dxa"/>
            <w:gridSpan w:val="6"/>
          </w:tcPr>
          <w:p w:rsidR="00850C8E" w:rsidRDefault="00677858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产品名称及标准号：铝合金建筑型材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阳极氧化型材：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GB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 xml:space="preserve">/T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5237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.2-2017</w:t>
            </w:r>
          </w:p>
        </w:tc>
      </w:tr>
      <w:tr w:rsidR="00850C8E">
        <w:tc>
          <w:tcPr>
            <w:tcW w:w="1420" w:type="dxa"/>
            <w:vMerge w:val="restart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序号</w:t>
            </w:r>
          </w:p>
        </w:tc>
        <w:tc>
          <w:tcPr>
            <w:tcW w:w="1420" w:type="dxa"/>
            <w:vMerge w:val="restart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检验项目</w:t>
            </w:r>
          </w:p>
        </w:tc>
        <w:tc>
          <w:tcPr>
            <w:tcW w:w="1420" w:type="dxa"/>
            <w:vMerge w:val="restart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检验方法</w:t>
            </w:r>
          </w:p>
        </w:tc>
        <w:tc>
          <w:tcPr>
            <w:tcW w:w="2841" w:type="dxa"/>
            <w:gridSpan w:val="2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检验费用（元）</w:t>
            </w:r>
          </w:p>
        </w:tc>
        <w:tc>
          <w:tcPr>
            <w:tcW w:w="1421" w:type="dxa"/>
            <w:vMerge w:val="restart"/>
          </w:tcPr>
          <w:p w:rsidR="00850C8E" w:rsidRDefault="00677858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备注</w:t>
            </w:r>
          </w:p>
        </w:tc>
      </w:tr>
      <w:tr w:rsidR="00850C8E">
        <w:tc>
          <w:tcPr>
            <w:tcW w:w="1420" w:type="dxa"/>
            <w:vMerge/>
          </w:tcPr>
          <w:p w:rsidR="00850C8E" w:rsidRDefault="00850C8E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420" w:type="dxa"/>
            <w:vMerge/>
          </w:tcPr>
          <w:p w:rsidR="00850C8E" w:rsidRDefault="00850C8E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420" w:type="dxa"/>
            <w:vMerge/>
          </w:tcPr>
          <w:p w:rsidR="00850C8E" w:rsidRDefault="00850C8E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420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AA10</w:t>
            </w:r>
          </w:p>
        </w:tc>
        <w:tc>
          <w:tcPr>
            <w:tcW w:w="1421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AA15</w:t>
            </w:r>
          </w:p>
        </w:tc>
        <w:tc>
          <w:tcPr>
            <w:tcW w:w="1421" w:type="dxa"/>
            <w:vMerge/>
          </w:tcPr>
          <w:p w:rsidR="00850C8E" w:rsidRDefault="00850C8E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50C8E">
        <w:tc>
          <w:tcPr>
            <w:tcW w:w="1420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</w:t>
            </w:r>
          </w:p>
        </w:tc>
        <w:tc>
          <w:tcPr>
            <w:tcW w:w="1420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化学成分</w:t>
            </w:r>
          </w:p>
        </w:tc>
        <w:tc>
          <w:tcPr>
            <w:tcW w:w="1420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GB/T20975</w:t>
            </w:r>
          </w:p>
        </w:tc>
        <w:tc>
          <w:tcPr>
            <w:tcW w:w="1420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1040</w:t>
            </w:r>
          </w:p>
        </w:tc>
        <w:tc>
          <w:tcPr>
            <w:tcW w:w="1421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1040</w:t>
            </w:r>
          </w:p>
        </w:tc>
        <w:tc>
          <w:tcPr>
            <w:tcW w:w="1421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或</w:t>
            </w:r>
            <w:r>
              <w:rPr>
                <w:rFonts w:ascii="Calibri" w:eastAsia="宋体" w:hAnsi="Calibri" w:cs="Times New Roman" w:hint="eastAsia"/>
              </w:rPr>
              <w:t>GB/T7999</w:t>
            </w:r>
          </w:p>
        </w:tc>
      </w:tr>
      <w:tr w:rsidR="00850C8E">
        <w:tc>
          <w:tcPr>
            <w:tcW w:w="1420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</w:t>
            </w:r>
          </w:p>
        </w:tc>
        <w:tc>
          <w:tcPr>
            <w:tcW w:w="1420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力学性能</w:t>
            </w:r>
          </w:p>
        </w:tc>
        <w:tc>
          <w:tcPr>
            <w:tcW w:w="1420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GB/T16865</w:t>
            </w:r>
          </w:p>
        </w:tc>
        <w:tc>
          <w:tcPr>
            <w:tcW w:w="1420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390</w:t>
            </w:r>
          </w:p>
        </w:tc>
        <w:tc>
          <w:tcPr>
            <w:tcW w:w="1421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390</w:t>
            </w:r>
          </w:p>
        </w:tc>
        <w:tc>
          <w:tcPr>
            <w:tcW w:w="1421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420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</w:t>
            </w:r>
          </w:p>
        </w:tc>
        <w:tc>
          <w:tcPr>
            <w:tcW w:w="1420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膜层性能</w:t>
            </w:r>
          </w:p>
        </w:tc>
        <w:tc>
          <w:tcPr>
            <w:tcW w:w="1420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20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21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21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420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3.1</w:t>
            </w:r>
          </w:p>
        </w:tc>
        <w:tc>
          <w:tcPr>
            <w:tcW w:w="1420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膜厚</w:t>
            </w:r>
          </w:p>
        </w:tc>
        <w:tc>
          <w:tcPr>
            <w:tcW w:w="1420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GB/T4957</w:t>
            </w:r>
          </w:p>
        </w:tc>
        <w:tc>
          <w:tcPr>
            <w:tcW w:w="1420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130</w:t>
            </w:r>
          </w:p>
        </w:tc>
        <w:tc>
          <w:tcPr>
            <w:tcW w:w="1421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130</w:t>
            </w:r>
          </w:p>
        </w:tc>
        <w:tc>
          <w:tcPr>
            <w:tcW w:w="1421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420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3.2</w:t>
            </w:r>
          </w:p>
        </w:tc>
        <w:tc>
          <w:tcPr>
            <w:tcW w:w="1420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封孔质量</w:t>
            </w:r>
          </w:p>
        </w:tc>
        <w:tc>
          <w:tcPr>
            <w:tcW w:w="1420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GB/T8753.1</w:t>
            </w:r>
          </w:p>
        </w:tc>
        <w:tc>
          <w:tcPr>
            <w:tcW w:w="1420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325</w:t>
            </w:r>
          </w:p>
        </w:tc>
        <w:tc>
          <w:tcPr>
            <w:tcW w:w="1421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325</w:t>
            </w:r>
          </w:p>
        </w:tc>
        <w:tc>
          <w:tcPr>
            <w:tcW w:w="1421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420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3.3</w:t>
            </w:r>
          </w:p>
        </w:tc>
        <w:tc>
          <w:tcPr>
            <w:tcW w:w="1420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</w:t>
            </w:r>
            <w:r>
              <w:rPr>
                <w:rFonts w:ascii="Calibri" w:eastAsia="宋体" w:hAnsi="Calibri" w:cs="Times New Roman" w:hint="eastAsia"/>
              </w:rPr>
              <w:t>耐磨性</w:t>
            </w:r>
          </w:p>
        </w:tc>
        <w:tc>
          <w:tcPr>
            <w:tcW w:w="1420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GB/T8013.1</w:t>
            </w:r>
          </w:p>
        </w:tc>
        <w:tc>
          <w:tcPr>
            <w:tcW w:w="1420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195</w:t>
            </w:r>
          </w:p>
        </w:tc>
        <w:tc>
          <w:tcPr>
            <w:tcW w:w="1421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195</w:t>
            </w:r>
          </w:p>
        </w:tc>
        <w:tc>
          <w:tcPr>
            <w:tcW w:w="1421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420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3.4</w:t>
            </w:r>
          </w:p>
        </w:tc>
        <w:tc>
          <w:tcPr>
            <w:tcW w:w="1420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</w:t>
            </w:r>
            <w:r>
              <w:rPr>
                <w:rFonts w:ascii="Calibri" w:eastAsia="宋体" w:hAnsi="Calibri" w:cs="Times New Roman" w:hint="eastAsia"/>
              </w:rPr>
              <w:t>盐雾试验（</w:t>
            </w:r>
            <w:r>
              <w:rPr>
                <w:rFonts w:ascii="Calibri" w:eastAsia="宋体" w:hAnsi="Calibri" w:cs="Times New Roman" w:hint="eastAsia"/>
              </w:rPr>
              <w:t>CASS</w:t>
            </w:r>
            <w:r>
              <w:rPr>
                <w:rFonts w:ascii="Calibri" w:eastAsia="宋体" w:hAnsi="Calibri" w:cs="Times New Roman" w:hint="eastAsia"/>
              </w:rPr>
              <w:t>）</w:t>
            </w:r>
          </w:p>
        </w:tc>
        <w:tc>
          <w:tcPr>
            <w:tcW w:w="1420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GB/T12967.3</w:t>
            </w:r>
          </w:p>
        </w:tc>
        <w:tc>
          <w:tcPr>
            <w:tcW w:w="1420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420(16</w:t>
            </w:r>
            <w:r>
              <w:rPr>
                <w:rFonts w:ascii="Calibri" w:eastAsia="宋体" w:hAnsi="Calibri" w:cs="Times New Roman" w:hint="eastAsia"/>
              </w:rPr>
              <w:t>小时</w:t>
            </w:r>
            <w:r>
              <w:rPr>
                <w:rFonts w:ascii="Calibri" w:eastAsia="宋体" w:hAnsi="Calibri" w:cs="Times New Roman" w:hint="eastAsia"/>
              </w:rPr>
              <w:t>)</w:t>
            </w:r>
          </w:p>
        </w:tc>
        <w:tc>
          <w:tcPr>
            <w:tcW w:w="1421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620 (24</w:t>
            </w:r>
            <w:r>
              <w:rPr>
                <w:rFonts w:ascii="Calibri" w:eastAsia="宋体" w:hAnsi="Calibri" w:cs="Times New Roman" w:hint="eastAsia"/>
              </w:rPr>
              <w:t>小时</w:t>
            </w:r>
            <w:r>
              <w:rPr>
                <w:rFonts w:ascii="Calibri" w:eastAsia="宋体" w:hAnsi="Calibri" w:cs="Times New Roman" w:hint="eastAsia"/>
              </w:rPr>
              <w:t>)</w:t>
            </w:r>
          </w:p>
        </w:tc>
        <w:tc>
          <w:tcPr>
            <w:tcW w:w="1421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AA20</w:t>
            </w:r>
            <w:r>
              <w:rPr>
                <w:rFonts w:ascii="Calibri" w:eastAsia="宋体" w:hAnsi="Calibri" w:cs="Times New Roman" w:hint="eastAsia"/>
              </w:rPr>
              <w:t>或</w:t>
            </w:r>
            <w:r>
              <w:rPr>
                <w:rFonts w:ascii="Calibri" w:eastAsia="宋体" w:hAnsi="Calibri" w:cs="Times New Roman" w:hint="eastAsia"/>
              </w:rPr>
              <w:t>AA25</w:t>
            </w:r>
            <w:r>
              <w:rPr>
                <w:rFonts w:ascii="Calibri" w:eastAsia="宋体" w:hAnsi="Calibri" w:cs="Times New Roman" w:hint="eastAsia"/>
              </w:rPr>
              <w:t>（</w:t>
            </w:r>
            <w:r>
              <w:rPr>
                <w:rFonts w:ascii="Calibri" w:eastAsia="宋体" w:hAnsi="Calibri" w:cs="Times New Roman" w:hint="eastAsia"/>
              </w:rPr>
              <w:t>48</w:t>
            </w:r>
            <w:r>
              <w:rPr>
                <w:rFonts w:ascii="Calibri" w:eastAsia="宋体" w:hAnsi="Calibri" w:cs="Times New Roman" w:hint="eastAsia"/>
              </w:rPr>
              <w:t>小时</w:t>
            </w:r>
            <w:r>
              <w:rPr>
                <w:rFonts w:ascii="Calibri" w:eastAsia="宋体" w:hAnsi="Calibri" w:cs="Times New Roman" w:hint="eastAsia"/>
              </w:rPr>
              <w:t>960</w:t>
            </w:r>
            <w:r>
              <w:rPr>
                <w:rFonts w:ascii="Calibri" w:eastAsia="宋体" w:hAnsi="Calibri" w:cs="Times New Roman" w:hint="eastAsia"/>
              </w:rPr>
              <w:t>元）</w:t>
            </w:r>
          </w:p>
        </w:tc>
      </w:tr>
      <w:tr w:rsidR="00850C8E">
        <w:tc>
          <w:tcPr>
            <w:tcW w:w="4260" w:type="dxa"/>
            <w:gridSpan w:val="3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b/>
              </w:rPr>
              <w:t>合计</w:t>
            </w:r>
          </w:p>
        </w:tc>
        <w:tc>
          <w:tcPr>
            <w:tcW w:w="1420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/>
                <w:b/>
              </w:rPr>
              <w:t>2500</w:t>
            </w:r>
          </w:p>
        </w:tc>
        <w:tc>
          <w:tcPr>
            <w:tcW w:w="1421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/>
                <w:b/>
              </w:rPr>
              <w:t>2700</w:t>
            </w:r>
          </w:p>
        </w:tc>
        <w:tc>
          <w:tcPr>
            <w:tcW w:w="1421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420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4</w:t>
            </w:r>
          </w:p>
        </w:tc>
        <w:tc>
          <w:tcPr>
            <w:tcW w:w="1420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壁厚</w:t>
            </w:r>
          </w:p>
        </w:tc>
        <w:tc>
          <w:tcPr>
            <w:tcW w:w="1420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千分尺测量</w:t>
            </w:r>
          </w:p>
        </w:tc>
        <w:tc>
          <w:tcPr>
            <w:tcW w:w="2841" w:type="dxa"/>
            <w:gridSpan w:val="2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加</w:t>
            </w:r>
            <w:r>
              <w:rPr>
                <w:rFonts w:ascii="Calibri" w:eastAsia="宋体" w:hAnsi="Calibri" w:cs="Times New Roman" w:hint="eastAsia"/>
              </w:rPr>
              <w:t>65</w:t>
            </w:r>
            <w:r>
              <w:rPr>
                <w:rFonts w:ascii="Calibri" w:eastAsia="宋体" w:hAnsi="Calibri" w:cs="Times New Roman" w:hint="eastAsia"/>
              </w:rPr>
              <w:t>元</w:t>
            </w:r>
          </w:p>
        </w:tc>
        <w:tc>
          <w:tcPr>
            <w:tcW w:w="1421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420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5</w:t>
            </w:r>
          </w:p>
        </w:tc>
        <w:tc>
          <w:tcPr>
            <w:tcW w:w="1420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外观质量</w:t>
            </w:r>
          </w:p>
        </w:tc>
        <w:tc>
          <w:tcPr>
            <w:tcW w:w="1420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841" w:type="dxa"/>
            <w:gridSpan w:val="2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加</w:t>
            </w:r>
            <w:r>
              <w:rPr>
                <w:rFonts w:ascii="Calibri" w:eastAsia="宋体" w:hAnsi="Calibri" w:cs="Times New Roman" w:hint="eastAsia"/>
              </w:rPr>
              <w:t>65</w:t>
            </w:r>
            <w:r>
              <w:rPr>
                <w:rFonts w:ascii="Calibri" w:eastAsia="宋体" w:hAnsi="Calibri" w:cs="Times New Roman" w:hint="eastAsia"/>
              </w:rPr>
              <w:t>元</w:t>
            </w:r>
          </w:p>
        </w:tc>
        <w:tc>
          <w:tcPr>
            <w:tcW w:w="1421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420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6</w:t>
            </w:r>
          </w:p>
        </w:tc>
        <w:tc>
          <w:tcPr>
            <w:tcW w:w="1420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</w:t>
            </w:r>
            <w:r>
              <w:rPr>
                <w:rFonts w:ascii="Calibri" w:eastAsia="宋体" w:hAnsi="Calibri" w:cs="Times New Roman" w:hint="eastAsia"/>
              </w:rPr>
              <w:t>耐侯性（紫外灯老化</w:t>
            </w:r>
            <w:r>
              <w:rPr>
                <w:rFonts w:ascii="Calibri" w:eastAsia="宋体" w:hAnsi="Calibri" w:cs="Times New Roman" w:hint="eastAsia"/>
              </w:rPr>
              <w:t>300h</w:t>
            </w:r>
            <w:r>
              <w:rPr>
                <w:rFonts w:ascii="Calibri" w:eastAsia="宋体" w:hAnsi="Calibri" w:cs="Times New Roman" w:hint="eastAsia"/>
              </w:rPr>
              <w:t>）</w:t>
            </w:r>
          </w:p>
        </w:tc>
        <w:tc>
          <w:tcPr>
            <w:tcW w:w="1420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GB/T12967.4</w:t>
            </w:r>
          </w:p>
        </w:tc>
        <w:tc>
          <w:tcPr>
            <w:tcW w:w="2841" w:type="dxa"/>
            <w:gridSpan w:val="2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另加检验</w:t>
            </w:r>
            <w:r>
              <w:rPr>
                <w:rFonts w:ascii="Calibri" w:eastAsia="宋体" w:hAnsi="Calibri" w:cs="Times New Roman" w:hint="eastAsia"/>
              </w:rPr>
              <w:t>9750</w:t>
            </w:r>
            <w:r>
              <w:rPr>
                <w:rFonts w:ascii="Calibri" w:eastAsia="宋体" w:hAnsi="Calibri" w:cs="Times New Roman" w:hint="eastAsia"/>
              </w:rPr>
              <w:t>元</w:t>
            </w:r>
          </w:p>
        </w:tc>
        <w:tc>
          <w:tcPr>
            <w:tcW w:w="1421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4260" w:type="dxa"/>
            <w:gridSpan w:val="3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b/>
              </w:rPr>
              <w:t>以上合计</w:t>
            </w:r>
          </w:p>
        </w:tc>
        <w:tc>
          <w:tcPr>
            <w:tcW w:w="1420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12380</w:t>
            </w:r>
          </w:p>
        </w:tc>
        <w:tc>
          <w:tcPr>
            <w:tcW w:w="1421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12580</w:t>
            </w:r>
          </w:p>
        </w:tc>
        <w:tc>
          <w:tcPr>
            <w:tcW w:w="1421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</w:tbl>
    <w:p w:rsidR="00850C8E" w:rsidRDefault="00677858" w:rsidP="008A5AEF">
      <w:pPr>
        <w:spacing w:beforeLines="100" w:before="312" w:line="276" w:lineRule="auto"/>
        <w:ind w:right="560"/>
        <w:jc w:val="center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试样要求</w:t>
      </w:r>
      <w:r>
        <w:rPr>
          <w:rFonts w:ascii="Times New Roman" w:eastAsia="宋体" w:hAnsi="Times New Roman" w:cs="Times New Roman" w:hint="eastAsia"/>
          <w:szCs w:val="21"/>
        </w:rPr>
        <w:t>：型材：长度</w:t>
      </w:r>
      <w:r>
        <w:rPr>
          <w:rFonts w:ascii="Times New Roman" w:eastAsia="宋体" w:hAnsi="Times New Roman" w:cs="Times New Roman" w:hint="eastAsia"/>
          <w:szCs w:val="21"/>
        </w:rPr>
        <w:t>300mm  6</w:t>
      </w:r>
      <w:r>
        <w:rPr>
          <w:rFonts w:ascii="Times New Roman" w:eastAsia="宋体" w:hAnsi="Times New Roman" w:cs="Times New Roman" w:hint="eastAsia"/>
          <w:szCs w:val="21"/>
        </w:rPr>
        <w:t>根（型材面要宽些）</w:t>
      </w:r>
    </w:p>
    <w:p w:rsidR="00850C8E" w:rsidRDefault="00677858" w:rsidP="008A5AEF">
      <w:pPr>
        <w:spacing w:line="276" w:lineRule="auto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注：</w:t>
      </w:r>
      <w:r>
        <w:rPr>
          <w:rFonts w:ascii="Times New Roman" w:eastAsia="宋体" w:hAnsi="Times New Roman" w:cs="Times New Roman"/>
          <w:szCs w:val="21"/>
        </w:rPr>
        <w:t>*</w:t>
      </w:r>
      <w:r>
        <w:rPr>
          <w:rFonts w:ascii="Times New Roman" w:eastAsia="宋体" w:hAnsi="Times New Roman" w:cs="Times New Roman"/>
          <w:szCs w:val="21"/>
        </w:rPr>
        <w:t>为定期检验项目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>三年一次</w:t>
      </w:r>
      <w:r>
        <w:rPr>
          <w:rFonts w:ascii="Times New Roman" w:eastAsia="宋体" w:hAnsi="Times New Roman" w:cs="Times New Roman"/>
          <w:szCs w:val="21"/>
        </w:rPr>
        <w:t>)</w:t>
      </w: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677858" w:rsidP="008A5AEF">
      <w:pPr>
        <w:spacing w:beforeLines="100" w:before="312" w:afterLines="100" w:after="312"/>
        <w:jc w:val="center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电泳涂漆型材收费表</w:t>
      </w:r>
    </w:p>
    <w:tbl>
      <w:tblPr>
        <w:tblStyle w:val="1"/>
        <w:tblW w:w="8522" w:type="dxa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50C8E">
        <w:tc>
          <w:tcPr>
            <w:tcW w:w="8522" w:type="dxa"/>
            <w:gridSpan w:val="5"/>
          </w:tcPr>
          <w:p w:rsidR="00850C8E" w:rsidRDefault="00677858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产品名称及标准号：铝合金建筑型材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电泳涂漆型材：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GB 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 xml:space="preserve">/T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5237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.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-2017</w:t>
            </w: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序号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检验项目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检验方法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检验费用（元）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备注</w:t>
            </w: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化学成分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GB/T20975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1040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或</w:t>
            </w:r>
            <w:r>
              <w:rPr>
                <w:rFonts w:ascii="Calibri" w:eastAsia="宋体" w:hAnsi="Calibri" w:cs="Times New Roman" w:hint="eastAsia"/>
              </w:rPr>
              <w:t>GB/T7999</w:t>
            </w: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力学性能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GB/T16865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390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3</w:t>
            </w:r>
          </w:p>
        </w:tc>
        <w:tc>
          <w:tcPr>
            <w:tcW w:w="1704" w:type="dxa"/>
          </w:tcPr>
          <w:p w:rsidR="00850C8E" w:rsidRDefault="00677858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膜层性能</w:t>
            </w:r>
          </w:p>
        </w:tc>
        <w:tc>
          <w:tcPr>
            <w:tcW w:w="1704" w:type="dxa"/>
          </w:tcPr>
          <w:p w:rsidR="00850C8E" w:rsidRDefault="00850C8E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705" w:type="dxa"/>
          </w:tcPr>
          <w:p w:rsidR="00850C8E" w:rsidRDefault="00850C8E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705" w:type="dxa"/>
          </w:tcPr>
          <w:p w:rsidR="00850C8E" w:rsidRDefault="00850C8E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3.1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膜厚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GB/T4957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195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3.2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漆膜附着性（干、湿）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GB/T9286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260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3.3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漆膜硬度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GB/T6739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130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3.4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耐沸水（</w:t>
            </w:r>
            <w:r>
              <w:rPr>
                <w:rFonts w:ascii="Calibri" w:eastAsia="宋体" w:hAnsi="Calibri" w:cs="Times New Roman" w:hint="eastAsia"/>
              </w:rPr>
              <w:t>5h</w:t>
            </w:r>
            <w:r>
              <w:rPr>
                <w:rFonts w:ascii="Calibri" w:eastAsia="宋体" w:hAnsi="Calibri" w:cs="Times New Roman" w:hint="eastAsia"/>
              </w:rPr>
              <w:t>）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 /T5237.3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195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3.5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</w:t>
            </w:r>
            <w:r>
              <w:rPr>
                <w:rFonts w:ascii="Calibri" w:eastAsia="宋体" w:hAnsi="Calibri" w:cs="Times New Roman" w:hint="eastAsia"/>
              </w:rPr>
              <w:t>耐磨性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GB/T8013.2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195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3.6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耐盐酸性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 /T5237.3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130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3.7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耐碱性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 /T5237.3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310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3.8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耐砂浆性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 /T5237.3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325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3.9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</w:t>
            </w:r>
            <w:r>
              <w:rPr>
                <w:rFonts w:ascii="Calibri" w:eastAsia="宋体" w:hAnsi="Calibri" w:cs="Times New Roman" w:hint="eastAsia"/>
              </w:rPr>
              <w:t>耐溶剂性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 /T5237.3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130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3.10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</w:t>
            </w:r>
            <w:r>
              <w:rPr>
                <w:rFonts w:ascii="Calibri" w:eastAsia="宋体" w:hAnsi="Calibri" w:cs="Times New Roman" w:hint="eastAsia"/>
              </w:rPr>
              <w:t>耐洗涤剂性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 /T5237.3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940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704" w:type="dxa"/>
            <w:vMerge w:val="restart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3.11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*CASS</w:t>
            </w:r>
            <w:r>
              <w:rPr>
                <w:rFonts w:ascii="Calibri" w:eastAsia="宋体" w:hAnsi="Calibri" w:cs="Times New Roman" w:hint="eastAsia"/>
              </w:rPr>
              <w:t>盐雾试验</w:t>
            </w:r>
            <w:r>
              <w:rPr>
                <w:rFonts w:ascii="Calibri" w:eastAsia="宋体" w:hAnsi="Calibri" w:cs="Times New Roman" w:hint="eastAsia"/>
              </w:rPr>
              <w:t xml:space="preserve"> (72h)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GB/T10125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1870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Ⅱ级</w:t>
            </w:r>
          </w:p>
        </w:tc>
      </w:tr>
      <w:tr w:rsidR="00850C8E">
        <w:tc>
          <w:tcPr>
            <w:tcW w:w="1704" w:type="dxa"/>
            <w:vMerge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*AASS</w:t>
            </w:r>
            <w:r>
              <w:rPr>
                <w:rFonts w:ascii="Calibri" w:eastAsia="宋体" w:hAnsi="Calibri" w:cs="Times New Roman" w:hint="eastAsia"/>
              </w:rPr>
              <w:t>盐雾试验</w:t>
            </w:r>
            <w:r>
              <w:rPr>
                <w:rFonts w:ascii="Calibri" w:eastAsia="宋体" w:hAnsi="Calibri" w:cs="Times New Roman" w:hint="eastAsia"/>
              </w:rPr>
              <w:t xml:space="preserve"> (1000h)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GB/T10125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9100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Ⅱ级</w:t>
            </w: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3.12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</w:t>
            </w:r>
            <w:r>
              <w:rPr>
                <w:rFonts w:ascii="Calibri" w:eastAsia="宋体" w:hAnsi="Calibri" w:cs="Times New Roman" w:hint="eastAsia"/>
              </w:rPr>
              <w:t>紫外（</w:t>
            </w:r>
            <w:r>
              <w:rPr>
                <w:rFonts w:ascii="Calibri" w:eastAsia="宋体" w:hAnsi="Calibri" w:cs="Times New Roman" w:hint="eastAsia"/>
              </w:rPr>
              <w:t>240 h</w:t>
            </w:r>
            <w:r>
              <w:rPr>
                <w:rFonts w:ascii="Calibri" w:eastAsia="宋体" w:hAnsi="Calibri" w:cs="Times New Roman" w:hint="eastAsia"/>
              </w:rPr>
              <w:t>）盐雾（</w:t>
            </w:r>
            <w:r>
              <w:rPr>
                <w:rFonts w:ascii="Calibri" w:eastAsia="宋体" w:hAnsi="Calibri" w:cs="Times New Roman" w:hint="eastAsia"/>
              </w:rPr>
              <w:t>72 h</w:t>
            </w:r>
            <w:r>
              <w:rPr>
                <w:rFonts w:ascii="Calibri" w:eastAsia="宋体" w:hAnsi="Calibri" w:cs="Times New Roman" w:hint="eastAsia"/>
              </w:rPr>
              <w:t>）联合试验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 /T5237.3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9670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Ⅱ级、方法</w:t>
            </w:r>
            <w:r>
              <w:rPr>
                <w:rFonts w:ascii="Calibri" w:eastAsia="宋体" w:hAnsi="Calibri" w:cs="Times New Roman" w:hint="eastAsia"/>
              </w:rPr>
              <w:t>A</w:t>
            </w: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3.13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</w:t>
            </w:r>
            <w:r>
              <w:rPr>
                <w:rFonts w:ascii="Calibri" w:eastAsia="宋体" w:hAnsi="Calibri" w:cs="Times New Roman" w:hint="eastAsia"/>
              </w:rPr>
              <w:t>人工加速耐候性</w:t>
            </w:r>
            <w:r>
              <w:rPr>
                <w:rFonts w:ascii="Calibri" w:eastAsia="宋体" w:hAnsi="Calibri" w:cs="Times New Roman" w:hint="eastAsia"/>
              </w:rPr>
              <w:t>1000</w:t>
            </w:r>
            <w:r>
              <w:rPr>
                <w:rFonts w:ascii="Calibri" w:eastAsia="宋体" w:hAnsi="Calibri" w:cs="Times New Roman" w:hint="eastAsia"/>
              </w:rPr>
              <w:t>小时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GB/T1865</w:t>
            </w:r>
            <w:r>
              <w:rPr>
                <w:rFonts w:ascii="Calibri" w:eastAsia="宋体" w:hAnsi="Calibri" w:cs="Times New Roman" w:hint="eastAsia"/>
              </w:rPr>
              <w:t>方法</w:t>
            </w:r>
            <w:r>
              <w:rPr>
                <w:rFonts w:ascii="Calibri" w:eastAsia="宋体" w:hAnsi="Calibri" w:cs="Times New Roman" w:hint="eastAsia"/>
              </w:rPr>
              <w:t>1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9100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Ⅱ级</w:t>
            </w: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3.14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</w:t>
            </w:r>
            <w:r>
              <w:rPr>
                <w:rFonts w:ascii="Calibri" w:eastAsia="宋体" w:hAnsi="Calibri" w:cs="Times New Roman" w:hint="eastAsia"/>
              </w:rPr>
              <w:t>耐湿热（</w:t>
            </w:r>
            <w:r>
              <w:rPr>
                <w:rFonts w:ascii="Calibri" w:eastAsia="宋体" w:hAnsi="Calibri" w:cs="Times New Roman" w:hint="eastAsia"/>
              </w:rPr>
              <w:t>4000h</w:t>
            </w:r>
            <w:r>
              <w:rPr>
                <w:rFonts w:ascii="Calibri" w:eastAsia="宋体" w:hAnsi="Calibri" w:cs="Times New Roman" w:hint="eastAsia"/>
              </w:rPr>
              <w:t>）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GB/T1740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26000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5112" w:type="dxa"/>
            <w:gridSpan w:val="3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b/>
              </w:rPr>
              <w:t>合计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59980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4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壁厚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千分尺测量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65</w:t>
            </w:r>
            <w:r>
              <w:rPr>
                <w:rFonts w:ascii="Calibri" w:eastAsia="宋体" w:hAnsi="Calibri" w:cs="Times New Roman" w:hint="eastAsia"/>
              </w:rPr>
              <w:t>元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5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外观质量</w:t>
            </w:r>
          </w:p>
        </w:tc>
        <w:tc>
          <w:tcPr>
            <w:tcW w:w="1704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65</w:t>
            </w:r>
            <w:r>
              <w:rPr>
                <w:rFonts w:ascii="Calibri" w:eastAsia="宋体" w:hAnsi="Calibri" w:cs="Times New Roman" w:hint="eastAsia"/>
              </w:rPr>
              <w:t>元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5112" w:type="dxa"/>
            <w:gridSpan w:val="3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b/>
              </w:rPr>
              <w:t>以上合计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60110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</w:tbl>
    <w:p w:rsidR="00850C8E" w:rsidRDefault="00677858" w:rsidP="008A5AEF">
      <w:pPr>
        <w:spacing w:beforeLines="100" w:before="312"/>
        <w:ind w:right="561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试样要求</w:t>
      </w:r>
      <w:r>
        <w:rPr>
          <w:rFonts w:ascii="Times New Roman" w:eastAsia="宋体" w:hAnsi="Times New Roman" w:cs="Times New Roman" w:hint="eastAsia"/>
          <w:szCs w:val="21"/>
        </w:rPr>
        <w:t>：型材：长度</w:t>
      </w:r>
      <w:r>
        <w:rPr>
          <w:rFonts w:ascii="Times New Roman" w:eastAsia="宋体" w:hAnsi="Times New Roman" w:cs="Times New Roman" w:hint="eastAsia"/>
          <w:szCs w:val="21"/>
        </w:rPr>
        <w:t>300mm  12</w:t>
      </w:r>
      <w:r>
        <w:rPr>
          <w:rFonts w:ascii="Times New Roman" w:eastAsia="宋体" w:hAnsi="Times New Roman" w:cs="Times New Roman" w:hint="eastAsia"/>
          <w:szCs w:val="21"/>
        </w:rPr>
        <w:t>根（型材面要宽些）</w:t>
      </w:r>
    </w:p>
    <w:p w:rsidR="00850C8E" w:rsidRDefault="00677858" w:rsidP="008A5AEF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注：</w:t>
      </w:r>
      <w:r>
        <w:rPr>
          <w:rFonts w:ascii="Times New Roman" w:eastAsia="宋体" w:hAnsi="Times New Roman" w:cs="Times New Roman"/>
          <w:szCs w:val="21"/>
        </w:rPr>
        <w:t>*</w:t>
      </w:r>
      <w:r>
        <w:rPr>
          <w:rFonts w:ascii="Times New Roman" w:eastAsia="宋体" w:hAnsi="Times New Roman" w:cs="Times New Roman"/>
          <w:szCs w:val="21"/>
        </w:rPr>
        <w:t>为定期检验项目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>三年一次</w:t>
      </w:r>
      <w:r>
        <w:rPr>
          <w:rFonts w:ascii="Times New Roman" w:eastAsia="宋体" w:hAnsi="Times New Roman" w:cs="Times New Roman"/>
          <w:szCs w:val="21"/>
        </w:rPr>
        <w:t>)</w:t>
      </w: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677858" w:rsidP="008A5AEF">
      <w:pPr>
        <w:spacing w:afterLines="100" w:after="312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喷粉型材收费表</w:t>
      </w:r>
    </w:p>
    <w:tbl>
      <w:tblPr>
        <w:tblStyle w:val="1"/>
        <w:tblW w:w="8522" w:type="dxa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50C8E">
        <w:tc>
          <w:tcPr>
            <w:tcW w:w="8522" w:type="dxa"/>
            <w:gridSpan w:val="5"/>
          </w:tcPr>
          <w:p w:rsidR="00850C8E" w:rsidRDefault="00677858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产品名称及标准号：铝合金建筑型材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喷粉型材：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GB 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/T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5237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.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-2017</w:t>
            </w: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序号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检验项目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检验方法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检验费用（元）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备注</w:t>
            </w: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化学成分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GB/T20975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1040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或</w:t>
            </w:r>
            <w:r>
              <w:rPr>
                <w:rFonts w:ascii="Calibri" w:eastAsia="宋体" w:hAnsi="Calibri" w:cs="Times New Roman" w:hint="eastAsia"/>
              </w:rPr>
              <w:t>GB/T7999</w:t>
            </w: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力学性能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GB/T16865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390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3</w:t>
            </w:r>
          </w:p>
        </w:tc>
        <w:tc>
          <w:tcPr>
            <w:tcW w:w="1704" w:type="dxa"/>
          </w:tcPr>
          <w:p w:rsidR="00850C8E" w:rsidRDefault="00677858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膜层性能</w:t>
            </w:r>
          </w:p>
        </w:tc>
        <w:tc>
          <w:tcPr>
            <w:tcW w:w="1704" w:type="dxa"/>
          </w:tcPr>
          <w:p w:rsidR="00850C8E" w:rsidRDefault="00850C8E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705" w:type="dxa"/>
          </w:tcPr>
          <w:p w:rsidR="00850C8E" w:rsidRDefault="00850C8E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705" w:type="dxa"/>
          </w:tcPr>
          <w:p w:rsidR="00850C8E" w:rsidRDefault="00850C8E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3.1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光泽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GB/T9754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130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3.2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色差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GB/T11186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130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仪器法</w:t>
            </w: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3.3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膜厚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GB/T4957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130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3.4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压痕硬度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GB/T9275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130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3.5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附着性</w:t>
            </w:r>
            <w:r>
              <w:rPr>
                <w:rFonts w:ascii="Calibri" w:eastAsia="宋体" w:hAnsi="Calibri" w:cs="Times New Roman" w:hint="eastAsia"/>
              </w:rPr>
              <w:t>3</w:t>
            </w:r>
            <w:r>
              <w:rPr>
                <w:rFonts w:ascii="Calibri" w:eastAsia="宋体" w:hAnsi="Calibri" w:cs="Times New Roman" w:hint="eastAsia"/>
              </w:rPr>
              <w:t>项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GB/T9286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390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（干、湿、沸水）</w:t>
            </w: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3.6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</w:t>
            </w:r>
            <w:r>
              <w:rPr>
                <w:rFonts w:ascii="Calibri" w:eastAsia="宋体" w:hAnsi="Calibri" w:cs="Times New Roman" w:hint="eastAsia"/>
              </w:rPr>
              <w:t>杯突试验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GB/T9753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130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3.7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</w:t>
            </w:r>
            <w:r>
              <w:rPr>
                <w:rFonts w:ascii="Calibri" w:eastAsia="宋体" w:hAnsi="Calibri" w:cs="Times New Roman" w:hint="eastAsia"/>
              </w:rPr>
              <w:t>抗弯曲性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GB/T6742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130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3.8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耐冲击性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 5237.4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130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3.9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耐盐酸性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 5237.4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130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3.10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</w:t>
            </w:r>
            <w:r>
              <w:rPr>
                <w:rFonts w:ascii="Calibri" w:eastAsia="宋体" w:hAnsi="Calibri" w:cs="Times New Roman" w:hint="eastAsia"/>
              </w:rPr>
              <w:t>耐溶剂性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 8013.3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130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3.11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耐沸水性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 5237.4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260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3.12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耐砂浆性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 5237.4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325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3.13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</w:t>
            </w:r>
            <w:r>
              <w:rPr>
                <w:rFonts w:ascii="Calibri" w:eastAsia="宋体" w:hAnsi="Calibri" w:cs="Times New Roman" w:hint="eastAsia"/>
              </w:rPr>
              <w:t>耐洗涤剂性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 5237.4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935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3.14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</w:t>
            </w:r>
            <w:r>
              <w:rPr>
                <w:rFonts w:ascii="Calibri" w:eastAsia="宋体" w:hAnsi="Calibri" w:cs="Times New Roman" w:hint="eastAsia"/>
              </w:rPr>
              <w:t>耐磨性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 8013.3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650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3.15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</w:t>
            </w:r>
            <w:r>
              <w:rPr>
                <w:rFonts w:ascii="Calibri" w:eastAsia="宋体" w:hAnsi="Calibri" w:cs="Times New Roman" w:hint="eastAsia"/>
              </w:rPr>
              <w:t>耐盐雾腐蚀性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GB/T10125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9100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（乙酸</w:t>
            </w:r>
            <w:r>
              <w:rPr>
                <w:rFonts w:ascii="Calibri" w:eastAsia="宋体" w:hAnsi="Calibri" w:cs="Times New Roman" w:hint="eastAsia"/>
              </w:rPr>
              <w:t>1000h</w:t>
            </w:r>
            <w:r>
              <w:rPr>
                <w:rFonts w:ascii="Calibri" w:eastAsia="宋体" w:hAnsi="Calibri" w:cs="Times New Roman" w:hint="eastAsia"/>
              </w:rPr>
              <w:t>）</w:t>
            </w: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3.16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</w:t>
            </w:r>
            <w:r>
              <w:rPr>
                <w:rFonts w:ascii="Calibri" w:eastAsia="宋体" w:hAnsi="Calibri" w:cs="Times New Roman" w:hint="eastAsia"/>
              </w:rPr>
              <w:t>耐丝状腐蚀性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GB/T26323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780</w:t>
            </w:r>
            <w:r>
              <w:rPr>
                <w:rFonts w:ascii="Calibri" w:eastAsia="宋体" w:hAnsi="Calibri" w:cs="Times New Roman" w:hint="eastAsia"/>
              </w:rPr>
              <w:t>（</w:t>
            </w:r>
            <w:r>
              <w:rPr>
                <w:rFonts w:ascii="Calibri" w:eastAsia="宋体" w:hAnsi="Calibri" w:cs="Times New Roman" w:hint="eastAsia"/>
              </w:rPr>
              <w:t>24h</w:t>
            </w:r>
            <w:r>
              <w:rPr>
                <w:rFonts w:ascii="Calibri" w:eastAsia="宋体" w:hAnsi="Calibri" w:cs="Times New Roman" w:hint="eastAsia"/>
              </w:rPr>
              <w:t>内）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多于</w:t>
            </w:r>
            <w:r>
              <w:rPr>
                <w:rFonts w:ascii="Calibri" w:eastAsia="宋体" w:hAnsi="Calibri" w:cs="Times New Roman" w:hint="eastAsia"/>
              </w:rPr>
              <w:t>24h</w:t>
            </w:r>
            <w:r>
              <w:rPr>
                <w:rFonts w:ascii="Calibri" w:eastAsia="宋体" w:hAnsi="Calibri" w:cs="Times New Roman" w:hint="eastAsia"/>
              </w:rPr>
              <w:t>，按</w:t>
            </w:r>
            <w:r>
              <w:rPr>
                <w:rFonts w:ascii="Calibri" w:eastAsia="宋体" w:hAnsi="Calibri" w:cs="Times New Roman" w:hint="eastAsia"/>
              </w:rPr>
              <w:t>16</w:t>
            </w:r>
            <w:r>
              <w:rPr>
                <w:rFonts w:ascii="Calibri" w:eastAsia="宋体" w:hAnsi="Calibri" w:cs="Times New Roman" w:hint="eastAsia"/>
              </w:rPr>
              <w:t>元</w:t>
            </w:r>
            <w:r>
              <w:rPr>
                <w:rFonts w:ascii="Calibri" w:eastAsia="宋体" w:hAnsi="Calibri" w:cs="Times New Roman" w:hint="eastAsia"/>
              </w:rPr>
              <w:t>/h</w:t>
            </w:r>
            <w:r>
              <w:rPr>
                <w:rFonts w:ascii="Calibri" w:eastAsia="宋体" w:hAnsi="Calibri" w:cs="Times New Roman" w:hint="eastAsia"/>
              </w:rPr>
              <w:t>加收，合炉，每加</w:t>
            </w:r>
            <w:r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Calibri" w:eastAsia="宋体" w:hAnsi="Calibri" w:cs="Times New Roman" w:hint="eastAsia"/>
              </w:rPr>
              <w:t>个加收</w:t>
            </w:r>
            <w:r>
              <w:rPr>
                <w:rFonts w:ascii="Calibri" w:eastAsia="宋体" w:hAnsi="Calibri" w:cs="Times New Roman" w:hint="eastAsia"/>
              </w:rPr>
              <w:t>260</w:t>
            </w:r>
            <w:r>
              <w:rPr>
                <w:rFonts w:ascii="Calibri" w:eastAsia="宋体" w:hAnsi="Calibri" w:cs="Times New Roman" w:hint="eastAsia"/>
              </w:rPr>
              <w:t>元检测判定费用</w:t>
            </w: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3.17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</w:t>
            </w:r>
            <w:r>
              <w:rPr>
                <w:rFonts w:ascii="Calibri" w:eastAsia="宋体" w:hAnsi="Calibri" w:cs="Times New Roman" w:hint="eastAsia"/>
              </w:rPr>
              <w:t>人工加速耐候（</w:t>
            </w:r>
            <w:r>
              <w:rPr>
                <w:rFonts w:ascii="Calibri" w:eastAsia="宋体" w:hAnsi="Calibri" w:cs="Times New Roman" w:hint="eastAsia"/>
              </w:rPr>
              <w:t>1000h</w:t>
            </w:r>
            <w:r>
              <w:rPr>
                <w:rFonts w:ascii="Calibri" w:eastAsia="宋体" w:hAnsi="Calibri" w:cs="Times New Roman" w:hint="eastAsia"/>
              </w:rPr>
              <w:t>）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GB/T1865</w:t>
            </w:r>
            <w:r>
              <w:rPr>
                <w:rFonts w:ascii="Calibri" w:eastAsia="宋体" w:hAnsi="Calibri" w:cs="Times New Roman" w:hint="eastAsia"/>
              </w:rPr>
              <w:t>方法</w:t>
            </w:r>
            <w:r>
              <w:rPr>
                <w:rFonts w:ascii="Calibri" w:eastAsia="宋体" w:hAnsi="Calibri" w:cs="Times New Roman" w:hint="eastAsia"/>
              </w:rPr>
              <w:t>1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9100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Ⅰ或Ⅱ级膜层</w:t>
            </w: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3.18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</w:t>
            </w:r>
            <w:r>
              <w:rPr>
                <w:rFonts w:ascii="Calibri" w:eastAsia="宋体" w:hAnsi="Calibri" w:cs="Times New Roman" w:hint="eastAsia"/>
              </w:rPr>
              <w:t>耐湿热</w:t>
            </w:r>
            <w:r>
              <w:rPr>
                <w:rFonts w:ascii="Calibri" w:eastAsia="宋体" w:hAnsi="Calibri" w:cs="Times New Roman" w:hint="eastAsia"/>
              </w:rPr>
              <w:t xml:space="preserve"> (1000h)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GB/T1740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6500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Ⅱ级</w:t>
            </w:r>
          </w:p>
        </w:tc>
      </w:tr>
      <w:tr w:rsidR="00850C8E">
        <w:tc>
          <w:tcPr>
            <w:tcW w:w="5112" w:type="dxa"/>
            <w:gridSpan w:val="3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b/>
              </w:rPr>
              <w:t>合计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30640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4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壁厚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千分尺测量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65</w:t>
            </w:r>
            <w:r>
              <w:rPr>
                <w:rFonts w:ascii="Calibri" w:eastAsia="宋体" w:hAnsi="Calibri" w:cs="Times New Roman" w:hint="eastAsia"/>
              </w:rPr>
              <w:t>元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5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外观质量</w:t>
            </w:r>
          </w:p>
        </w:tc>
        <w:tc>
          <w:tcPr>
            <w:tcW w:w="1704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65</w:t>
            </w:r>
            <w:r>
              <w:rPr>
                <w:rFonts w:ascii="Calibri" w:eastAsia="宋体" w:hAnsi="Calibri" w:cs="Times New Roman" w:hint="eastAsia"/>
              </w:rPr>
              <w:t>元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5112" w:type="dxa"/>
            <w:gridSpan w:val="3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b/>
              </w:rPr>
              <w:t>以上合计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30770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</w:tbl>
    <w:p w:rsidR="00850C8E" w:rsidRDefault="00677858" w:rsidP="008A5AEF">
      <w:pPr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试样要求</w:t>
      </w:r>
      <w:r>
        <w:rPr>
          <w:rFonts w:ascii="Times New Roman" w:eastAsia="宋体" w:hAnsi="Times New Roman" w:cs="Times New Roman" w:hint="eastAsia"/>
          <w:szCs w:val="21"/>
        </w:rPr>
        <w:t>：</w:t>
      </w:r>
      <w:r>
        <w:rPr>
          <w:rFonts w:ascii="Times New Roman" w:eastAsia="宋体" w:hAnsi="Times New Roman" w:cs="Times New Roman" w:hint="eastAsia"/>
          <w:szCs w:val="21"/>
        </w:rPr>
        <w:t xml:space="preserve">(1) </w:t>
      </w:r>
      <w:r>
        <w:rPr>
          <w:rFonts w:ascii="Times New Roman" w:eastAsia="宋体" w:hAnsi="Times New Roman" w:cs="Times New Roman" w:hint="eastAsia"/>
          <w:szCs w:val="21"/>
        </w:rPr>
        <w:t>型材：长度</w:t>
      </w:r>
      <w:r>
        <w:rPr>
          <w:rFonts w:ascii="Times New Roman" w:eastAsia="宋体" w:hAnsi="Times New Roman" w:cs="Times New Roman" w:hint="eastAsia"/>
          <w:szCs w:val="21"/>
        </w:rPr>
        <w:t>300mm  12</w:t>
      </w:r>
      <w:r>
        <w:rPr>
          <w:rFonts w:ascii="Times New Roman" w:eastAsia="宋体" w:hAnsi="Times New Roman" w:cs="Times New Roman" w:hint="eastAsia"/>
          <w:szCs w:val="21"/>
        </w:rPr>
        <w:t>根（型材面要宽些）</w:t>
      </w:r>
    </w:p>
    <w:p w:rsidR="00850C8E" w:rsidRDefault="00677858" w:rsidP="008A5AEF">
      <w:pPr>
        <w:ind w:firstLineChars="500" w:firstLine="1050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(2) </w:t>
      </w:r>
      <w:r>
        <w:rPr>
          <w:rFonts w:ascii="Times New Roman" w:eastAsia="宋体" w:hAnsi="Times New Roman" w:cs="Times New Roman" w:hint="eastAsia"/>
          <w:szCs w:val="21"/>
        </w:rPr>
        <w:t>试板：</w:t>
      </w:r>
      <w:r>
        <w:rPr>
          <w:rFonts w:ascii="Times New Roman" w:eastAsia="宋体" w:hAnsi="Times New Roman" w:cs="Times New Roman" w:hint="eastAsia"/>
          <w:szCs w:val="21"/>
        </w:rPr>
        <w:t>150</w:t>
      </w:r>
      <w:r>
        <w:rPr>
          <w:rFonts w:ascii="宋体" w:eastAsia="宋体" w:hAnsi="宋体" w:cs="Times New Roman" w:hint="eastAsia"/>
          <w:szCs w:val="21"/>
        </w:rPr>
        <w:t>×</w:t>
      </w:r>
      <w:r>
        <w:rPr>
          <w:rFonts w:ascii="Times New Roman" w:eastAsia="宋体" w:hAnsi="Times New Roman" w:cs="Times New Roman" w:hint="eastAsia"/>
          <w:szCs w:val="21"/>
        </w:rPr>
        <w:t>75</w:t>
      </w:r>
      <w:r>
        <w:rPr>
          <w:rFonts w:ascii="宋体" w:eastAsia="宋体" w:hAnsi="宋体" w:cs="Times New Roman" w:hint="eastAsia"/>
          <w:szCs w:val="21"/>
        </w:rPr>
        <w:t>×</w:t>
      </w:r>
      <w:r>
        <w:rPr>
          <w:rFonts w:ascii="Times New Roman" w:eastAsia="宋体" w:hAnsi="Times New Roman" w:cs="Times New Roman" w:hint="eastAsia"/>
          <w:szCs w:val="21"/>
        </w:rPr>
        <w:t xml:space="preserve">1.0mm </w:t>
      </w:r>
      <w:r>
        <w:rPr>
          <w:rFonts w:ascii="Times New Roman" w:eastAsia="宋体" w:hAnsi="Times New Roman" w:cs="Times New Roman" w:hint="eastAsia"/>
          <w:szCs w:val="21"/>
        </w:rPr>
        <w:t>纯铝板半硬态</w:t>
      </w:r>
      <w:r>
        <w:rPr>
          <w:rFonts w:ascii="Times New Roman" w:eastAsia="宋体" w:hAnsi="Times New Roman" w:cs="Times New Roman" w:hint="eastAsia"/>
          <w:szCs w:val="21"/>
        </w:rPr>
        <w:t xml:space="preserve"> 8</w:t>
      </w:r>
      <w:r>
        <w:rPr>
          <w:rFonts w:ascii="Times New Roman" w:eastAsia="宋体" w:hAnsi="Times New Roman" w:cs="Times New Roman" w:hint="eastAsia"/>
          <w:szCs w:val="21"/>
        </w:rPr>
        <w:t>块（至少</w:t>
      </w: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块）</w:t>
      </w:r>
    </w:p>
    <w:p w:rsidR="00850C8E" w:rsidRDefault="00677858" w:rsidP="008A5AEF">
      <w:pPr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注：</w:t>
      </w:r>
      <w:r>
        <w:rPr>
          <w:rFonts w:ascii="Times New Roman" w:eastAsia="宋体" w:hAnsi="Times New Roman" w:cs="Times New Roman"/>
          <w:szCs w:val="21"/>
        </w:rPr>
        <w:t>*</w:t>
      </w:r>
      <w:r>
        <w:rPr>
          <w:rFonts w:ascii="Times New Roman" w:eastAsia="宋体" w:hAnsi="Times New Roman" w:cs="Times New Roman"/>
          <w:szCs w:val="21"/>
        </w:rPr>
        <w:t>为定期检验项目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>三年一次</w:t>
      </w:r>
      <w:r>
        <w:rPr>
          <w:rFonts w:ascii="Times New Roman" w:eastAsia="宋体" w:hAnsi="Times New Roman" w:cs="Times New Roman"/>
          <w:szCs w:val="21"/>
        </w:rPr>
        <w:t>)</w:t>
      </w: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677858" w:rsidP="008A5AEF">
      <w:pPr>
        <w:spacing w:afterLines="100" w:after="312"/>
        <w:jc w:val="center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喷漆型材收费表</w:t>
      </w:r>
    </w:p>
    <w:tbl>
      <w:tblPr>
        <w:tblStyle w:val="1"/>
        <w:tblW w:w="8522" w:type="dxa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50C8E">
        <w:tc>
          <w:tcPr>
            <w:tcW w:w="8522" w:type="dxa"/>
            <w:gridSpan w:val="5"/>
          </w:tcPr>
          <w:p w:rsidR="00850C8E" w:rsidRDefault="00677858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产品名称及标准号：铝合金建筑型材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喷漆型材：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GB/T5237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.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-2017</w:t>
            </w: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序号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检验项目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检验方法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检验费用（元）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备注</w:t>
            </w: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化学成分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GB/T20975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1040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或</w:t>
            </w:r>
            <w:r>
              <w:rPr>
                <w:rFonts w:ascii="Calibri" w:eastAsia="宋体" w:hAnsi="Calibri" w:cs="Times New Roman" w:hint="eastAsia"/>
              </w:rPr>
              <w:t>GB/T7999</w:t>
            </w: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力学性能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GB/T16865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390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3</w:t>
            </w:r>
          </w:p>
        </w:tc>
        <w:tc>
          <w:tcPr>
            <w:tcW w:w="1704" w:type="dxa"/>
          </w:tcPr>
          <w:p w:rsidR="00850C8E" w:rsidRDefault="00677858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膜层性能</w:t>
            </w:r>
          </w:p>
        </w:tc>
        <w:tc>
          <w:tcPr>
            <w:tcW w:w="1704" w:type="dxa"/>
          </w:tcPr>
          <w:p w:rsidR="00850C8E" w:rsidRDefault="00850C8E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705" w:type="dxa"/>
          </w:tcPr>
          <w:p w:rsidR="00850C8E" w:rsidRDefault="00850C8E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705" w:type="dxa"/>
          </w:tcPr>
          <w:p w:rsidR="00850C8E" w:rsidRDefault="00850C8E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3.1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光泽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GB/T9754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130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3.2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色差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GB/T11186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130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仪器法</w:t>
            </w: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3.3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膜厚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GB/T4957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130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3.4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硬度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GB/T6739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130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3.5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耐沸水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GB/T5237.5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260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3.6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附着性（干、湿、沸水）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GB/T9286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390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3.7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</w:t>
            </w:r>
            <w:r>
              <w:rPr>
                <w:rFonts w:ascii="Calibri" w:eastAsia="宋体" w:hAnsi="Calibri" w:cs="Times New Roman" w:hint="eastAsia"/>
              </w:rPr>
              <w:t>耐硝酸性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GB/T5237.5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260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3.8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</w:t>
            </w:r>
            <w:r>
              <w:rPr>
                <w:rFonts w:ascii="Calibri" w:eastAsia="宋体" w:hAnsi="Calibri" w:cs="Times New Roman" w:hint="eastAsia"/>
              </w:rPr>
              <w:t>耐洗涤剂性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GB/T5237.5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935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3.9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耐冲击性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GB/T1732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130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3.10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耐盐酸性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GB/T5237.5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130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3.11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</w:t>
            </w:r>
            <w:r>
              <w:rPr>
                <w:rFonts w:ascii="Calibri" w:eastAsia="宋体" w:hAnsi="Calibri" w:cs="Times New Roman" w:hint="eastAsia"/>
              </w:rPr>
              <w:t>耐溶剂性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GB/T5237.5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130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3.12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</w:t>
            </w:r>
            <w:r>
              <w:rPr>
                <w:rFonts w:ascii="Calibri" w:eastAsia="宋体" w:hAnsi="Calibri" w:cs="Times New Roman" w:hint="eastAsia"/>
              </w:rPr>
              <w:t>耐磨性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GB/8013.3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650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3.13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耐砂浆性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GB/T5237.5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325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3.14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</w:t>
            </w:r>
            <w:r>
              <w:rPr>
                <w:rFonts w:ascii="Calibri" w:eastAsia="宋体" w:hAnsi="Calibri" w:cs="Times New Roman" w:hint="eastAsia"/>
              </w:rPr>
              <w:t>中性盐雾试验（</w:t>
            </w:r>
            <w:r>
              <w:rPr>
                <w:rFonts w:ascii="Calibri" w:eastAsia="宋体" w:hAnsi="Calibri" w:cs="Times New Roman" w:hint="eastAsia"/>
              </w:rPr>
              <w:t>4000h</w:t>
            </w:r>
            <w:r>
              <w:rPr>
                <w:rFonts w:ascii="Calibri" w:eastAsia="宋体" w:hAnsi="Calibri" w:cs="Times New Roman" w:hint="eastAsia"/>
              </w:rPr>
              <w:t>）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GB/T10125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36400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3.15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</w:t>
            </w:r>
            <w:r>
              <w:rPr>
                <w:rFonts w:ascii="Calibri" w:eastAsia="宋体" w:hAnsi="Calibri" w:cs="Times New Roman" w:hint="eastAsia"/>
              </w:rPr>
              <w:t>人工加速耐候性</w:t>
            </w:r>
            <w:r>
              <w:rPr>
                <w:rFonts w:ascii="Calibri" w:eastAsia="宋体" w:hAnsi="Calibri" w:cs="Times New Roman" w:hint="eastAsia"/>
              </w:rPr>
              <w:t>2000</w:t>
            </w:r>
            <w:r>
              <w:rPr>
                <w:rFonts w:ascii="Calibri" w:eastAsia="宋体" w:hAnsi="Calibri" w:cs="Times New Roman" w:hint="eastAsia"/>
              </w:rPr>
              <w:t>小时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GB/T1865</w:t>
            </w:r>
            <w:r>
              <w:rPr>
                <w:rFonts w:ascii="Calibri" w:eastAsia="宋体" w:hAnsi="Calibri" w:cs="Times New Roman" w:hint="eastAsia"/>
              </w:rPr>
              <w:t>方法</w:t>
            </w:r>
            <w:r>
              <w:rPr>
                <w:rFonts w:ascii="Calibri" w:eastAsia="宋体" w:hAnsi="Calibri" w:cs="Times New Roman" w:hint="eastAsia"/>
              </w:rPr>
              <w:t>1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18200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3.16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</w:t>
            </w:r>
            <w:r>
              <w:rPr>
                <w:rFonts w:ascii="Calibri" w:eastAsia="宋体" w:hAnsi="Calibri" w:cs="Times New Roman" w:hint="eastAsia"/>
              </w:rPr>
              <w:t>耐湿热（</w:t>
            </w:r>
            <w:r>
              <w:rPr>
                <w:rFonts w:ascii="Calibri" w:eastAsia="宋体" w:hAnsi="Calibri" w:cs="Times New Roman" w:hint="eastAsia"/>
              </w:rPr>
              <w:t>4000h</w:t>
            </w:r>
            <w:r>
              <w:rPr>
                <w:rFonts w:ascii="Calibri" w:eastAsia="宋体" w:hAnsi="Calibri" w:cs="Times New Roman" w:hint="eastAsia"/>
              </w:rPr>
              <w:t>）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GB/T1740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26000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5112" w:type="dxa"/>
            <w:gridSpan w:val="3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b/>
              </w:rPr>
              <w:t>合计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85760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4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壁厚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千分尺测量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65</w:t>
            </w:r>
            <w:r>
              <w:rPr>
                <w:rFonts w:ascii="Calibri" w:eastAsia="宋体" w:hAnsi="Calibri" w:cs="Times New Roman" w:hint="eastAsia"/>
              </w:rPr>
              <w:t>元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5</w:t>
            </w:r>
          </w:p>
        </w:tc>
        <w:tc>
          <w:tcPr>
            <w:tcW w:w="1704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外观质量</w:t>
            </w:r>
          </w:p>
        </w:tc>
        <w:tc>
          <w:tcPr>
            <w:tcW w:w="1704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65</w:t>
            </w:r>
            <w:r>
              <w:rPr>
                <w:rFonts w:ascii="Calibri" w:eastAsia="宋体" w:hAnsi="Calibri" w:cs="Times New Roman" w:hint="eastAsia"/>
              </w:rPr>
              <w:t>元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5112" w:type="dxa"/>
            <w:gridSpan w:val="3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b/>
              </w:rPr>
              <w:t>以上合计</w:t>
            </w:r>
          </w:p>
        </w:tc>
        <w:tc>
          <w:tcPr>
            <w:tcW w:w="1705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85890</w:t>
            </w:r>
          </w:p>
        </w:tc>
        <w:tc>
          <w:tcPr>
            <w:tcW w:w="1705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</w:tbl>
    <w:p w:rsidR="00850C8E" w:rsidRDefault="00677858" w:rsidP="008A5AEF">
      <w:pPr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试样要求</w:t>
      </w:r>
      <w:r>
        <w:rPr>
          <w:rFonts w:ascii="Times New Roman" w:eastAsia="宋体" w:hAnsi="Times New Roman" w:cs="Times New Roman" w:hint="eastAsia"/>
          <w:szCs w:val="21"/>
        </w:rPr>
        <w:t>：</w:t>
      </w:r>
      <w:r>
        <w:rPr>
          <w:rFonts w:ascii="Times New Roman" w:eastAsia="宋体" w:hAnsi="Times New Roman" w:cs="Times New Roman" w:hint="eastAsia"/>
          <w:szCs w:val="21"/>
        </w:rPr>
        <w:t xml:space="preserve">(1) </w:t>
      </w:r>
      <w:r>
        <w:rPr>
          <w:rFonts w:ascii="Times New Roman" w:eastAsia="宋体" w:hAnsi="Times New Roman" w:cs="Times New Roman" w:hint="eastAsia"/>
          <w:szCs w:val="21"/>
        </w:rPr>
        <w:t>型材：长度</w:t>
      </w:r>
      <w:r>
        <w:rPr>
          <w:rFonts w:ascii="Times New Roman" w:eastAsia="宋体" w:hAnsi="Times New Roman" w:cs="Times New Roman" w:hint="eastAsia"/>
          <w:szCs w:val="21"/>
        </w:rPr>
        <w:t>300mm  12</w:t>
      </w:r>
      <w:r>
        <w:rPr>
          <w:rFonts w:ascii="Times New Roman" w:eastAsia="宋体" w:hAnsi="Times New Roman" w:cs="Times New Roman" w:hint="eastAsia"/>
          <w:szCs w:val="21"/>
        </w:rPr>
        <w:t>根（型材面要宽些）</w:t>
      </w:r>
    </w:p>
    <w:p w:rsidR="00850C8E" w:rsidRDefault="00677858" w:rsidP="008A5AEF">
      <w:pPr>
        <w:ind w:firstLineChars="500" w:firstLine="1050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(2) </w:t>
      </w:r>
      <w:r>
        <w:rPr>
          <w:rFonts w:ascii="Times New Roman" w:eastAsia="宋体" w:hAnsi="Times New Roman" w:cs="Times New Roman" w:hint="eastAsia"/>
          <w:szCs w:val="21"/>
        </w:rPr>
        <w:t>试板：</w:t>
      </w:r>
      <w:r>
        <w:rPr>
          <w:rFonts w:ascii="Times New Roman" w:eastAsia="宋体" w:hAnsi="Times New Roman" w:cs="Times New Roman" w:hint="eastAsia"/>
          <w:szCs w:val="21"/>
        </w:rPr>
        <w:t>150</w:t>
      </w:r>
      <w:r>
        <w:rPr>
          <w:rFonts w:ascii="宋体" w:eastAsia="宋体" w:hAnsi="宋体" w:cs="Times New Roman" w:hint="eastAsia"/>
          <w:szCs w:val="21"/>
        </w:rPr>
        <w:t>×</w:t>
      </w:r>
      <w:r>
        <w:rPr>
          <w:rFonts w:ascii="Times New Roman" w:eastAsia="宋体" w:hAnsi="Times New Roman" w:cs="Times New Roman" w:hint="eastAsia"/>
          <w:szCs w:val="21"/>
        </w:rPr>
        <w:t>75</w:t>
      </w:r>
      <w:r>
        <w:rPr>
          <w:rFonts w:ascii="宋体" w:eastAsia="宋体" w:hAnsi="宋体" w:cs="Times New Roman" w:hint="eastAsia"/>
          <w:szCs w:val="21"/>
        </w:rPr>
        <w:t>×</w:t>
      </w:r>
      <w:r>
        <w:rPr>
          <w:rFonts w:ascii="Times New Roman" w:eastAsia="宋体" w:hAnsi="Times New Roman" w:cs="Times New Roman" w:hint="eastAsia"/>
          <w:szCs w:val="21"/>
        </w:rPr>
        <w:t xml:space="preserve">1.0mm </w:t>
      </w:r>
      <w:r>
        <w:rPr>
          <w:rFonts w:ascii="Times New Roman" w:eastAsia="宋体" w:hAnsi="Times New Roman" w:cs="Times New Roman" w:hint="eastAsia"/>
          <w:szCs w:val="21"/>
        </w:rPr>
        <w:t>纯铝板半硬态</w:t>
      </w:r>
      <w:r>
        <w:rPr>
          <w:rFonts w:ascii="Times New Roman" w:eastAsia="宋体" w:hAnsi="Times New Roman" w:cs="Times New Roman" w:hint="eastAsia"/>
          <w:szCs w:val="21"/>
        </w:rPr>
        <w:t xml:space="preserve"> 6</w:t>
      </w:r>
      <w:r>
        <w:rPr>
          <w:rFonts w:ascii="Times New Roman" w:eastAsia="宋体" w:hAnsi="Times New Roman" w:cs="Times New Roman" w:hint="eastAsia"/>
          <w:szCs w:val="21"/>
        </w:rPr>
        <w:t>块</w:t>
      </w:r>
    </w:p>
    <w:p w:rsidR="00850C8E" w:rsidRDefault="00677858" w:rsidP="008A5AEF">
      <w:pPr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注：</w:t>
      </w:r>
      <w:r>
        <w:rPr>
          <w:rFonts w:ascii="Times New Roman" w:eastAsia="宋体" w:hAnsi="Times New Roman" w:cs="Times New Roman"/>
          <w:szCs w:val="21"/>
        </w:rPr>
        <w:t>*</w:t>
      </w:r>
      <w:r>
        <w:rPr>
          <w:rFonts w:ascii="Times New Roman" w:eastAsia="宋体" w:hAnsi="Times New Roman" w:cs="Times New Roman"/>
          <w:szCs w:val="21"/>
        </w:rPr>
        <w:t>为定期检验项目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>三年一次</w:t>
      </w:r>
      <w:r>
        <w:rPr>
          <w:rFonts w:ascii="Times New Roman" w:eastAsia="宋体" w:hAnsi="Times New Roman" w:cs="Times New Roman"/>
          <w:szCs w:val="21"/>
        </w:rPr>
        <w:t>)</w:t>
      </w: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850C8E" w:rsidP="008A5AEF">
      <w:pPr>
        <w:ind w:right="560"/>
        <w:jc w:val="center"/>
        <w:rPr>
          <w:rFonts w:ascii="Times New Roman" w:eastAsia="宋体" w:hAnsi="Times New Roman" w:cs="Times New Roman"/>
          <w:bCs/>
          <w:szCs w:val="21"/>
        </w:rPr>
      </w:pPr>
    </w:p>
    <w:p w:rsidR="00850C8E" w:rsidRDefault="00677858" w:rsidP="008A5AEF">
      <w:pPr>
        <w:spacing w:line="276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铝合金建筑型材</w:t>
      </w:r>
      <w:r>
        <w:rPr>
          <w:rFonts w:ascii="Times New Roman" w:eastAsia="宋体" w:hAnsi="Times New Roman" w:cs="Times New Roman" w:hint="eastAsia"/>
          <w:sz w:val="28"/>
          <w:szCs w:val="28"/>
        </w:rPr>
        <w:t>-</w:t>
      </w:r>
      <w:r>
        <w:rPr>
          <w:rFonts w:ascii="Times New Roman" w:eastAsia="宋体" w:hAnsi="Times New Roman" w:cs="Times New Roman" w:hint="eastAsia"/>
          <w:sz w:val="28"/>
          <w:szCs w:val="28"/>
        </w:rPr>
        <w:t>隔热型材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（穿条式）</w:t>
      </w:r>
    </w:p>
    <w:tbl>
      <w:tblPr>
        <w:tblStyle w:val="1"/>
        <w:tblW w:w="8871" w:type="dxa"/>
        <w:tblLayout w:type="fixed"/>
        <w:tblLook w:val="04A0" w:firstRow="1" w:lastRow="0" w:firstColumn="1" w:lastColumn="0" w:noHBand="0" w:noVBand="1"/>
      </w:tblPr>
      <w:tblGrid>
        <w:gridCol w:w="2666"/>
        <w:gridCol w:w="1388"/>
        <w:gridCol w:w="2658"/>
        <w:gridCol w:w="2159"/>
      </w:tblGrid>
      <w:tr w:rsidR="00850C8E">
        <w:trPr>
          <w:trHeight w:val="302"/>
        </w:trPr>
        <w:tc>
          <w:tcPr>
            <w:tcW w:w="8871" w:type="dxa"/>
            <w:gridSpan w:val="4"/>
          </w:tcPr>
          <w:p w:rsidR="00850C8E" w:rsidRDefault="00677858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产品名称及标准号：铝合金建筑型材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隔热型材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（穿条式）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GB/T5237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.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-20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17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表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12</w:t>
            </w:r>
          </w:p>
        </w:tc>
      </w:tr>
      <w:tr w:rsidR="00850C8E">
        <w:trPr>
          <w:trHeight w:val="302"/>
        </w:trPr>
        <w:tc>
          <w:tcPr>
            <w:tcW w:w="2666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检验项目</w:t>
            </w:r>
          </w:p>
        </w:tc>
        <w:tc>
          <w:tcPr>
            <w:tcW w:w="138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检验方法</w:t>
            </w:r>
          </w:p>
        </w:tc>
        <w:tc>
          <w:tcPr>
            <w:tcW w:w="265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检验费用（元）</w:t>
            </w:r>
          </w:p>
        </w:tc>
        <w:tc>
          <w:tcPr>
            <w:tcW w:w="2159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备注</w:t>
            </w:r>
          </w:p>
        </w:tc>
      </w:tr>
      <w:tr w:rsidR="00850C8E">
        <w:trPr>
          <w:trHeight w:val="302"/>
        </w:trPr>
        <w:tc>
          <w:tcPr>
            <w:tcW w:w="2666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铝合金型材</w:t>
            </w:r>
          </w:p>
        </w:tc>
        <w:tc>
          <w:tcPr>
            <w:tcW w:w="1388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658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159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rPr>
          <w:trHeight w:val="302"/>
        </w:trPr>
        <w:tc>
          <w:tcPr>
            <w:tcW w:w="2666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1.</w:t>
            </w:r>
            <w:r>
              <w:rPr>
                <w:rFonts w:ascii="Calibri" w:eastAsia="宋体" w:hAnsi="Calibri" w:cs="Times New Roman" w:hint="eastAsia"/>
              </w:rPr>
              <w:t>化学成分</w:t>
            </w:r>
          </w:p>
        </w:tc>
        <w:tc>
          <w:tcPr>
            <w:tcW w:w="138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GB/T20975</w:t>
            </w:r>
          </w:p>
        </w:tc>
        <w:tc>
          <w:tcPr>
            <w:tcW w:w="265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1040</w:t>
            </w:r>
          </w:p>
        </w:tc>
        <w:tc>
          <w:tcPr>
            <w:tcW w:w="2159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或</w:t>
            </w:r>
            <w:r>
              <w:rPr>
                <w:rFonts w:ascii="Calibri" w:eastAsia="宋体" w:hAnsi="Calibri" w:cs="Times New Roman" w:hint="eastAsia"/>
              </w:rPr>
              <w:t>GB/T7999</w:t>
            </w:r>
          </w:p>
        </w:tc>
      </w:tr>
      <w:tr w:rsidR="00850C8E">
        <w:trPr>
          <w:trHeight w:val="302"/>
        </w:trPr>
        <w:tc>
          <w:tcPr>
            <w:tcW w:w="2666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2.</w:t>
            </w:r>
            <w:r>
              <w:rPr>
                <w:rFonts w:ascii="Calibri" w:eastAsia="宋体" w:hAnsi="Calibri" w:cs="Times New Roman" w:hint="eastAsia"/>
              </w:rPr>
              <w:t>力学性能</w:t>
            </w:r>
          </w:p>
        </w:tc>
        <w:tc>
          <w:tcPr>
            <w:tcW w:w="138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GB/T16865</w:t>
            </w:r>
          </w:p>
        </w:tc>
        <w:tc>
          <w:tcPr>
            <w:tcW w:w="265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390</w:t>
            </w:r>
          </w:p>
        </w:tc>
        <w:tc>
          <w:tcPr>
            <w:tcW w:w="2159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rPr>
          <w:trHeight w:val="302"/>
        </w:trPr>
        <w:tc>
          <w:tcPr>
            <w:tcW w:w="2666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</w:t>
            </w:r>
            <w:r>
              <w:rPr>
                <w:rFonts w:ascii="Calibri" w:eastAsia="宋体" w:hAnsi="Calibri" w:cs="Times New Roman" w:hint="eastAsia"/>
              </w:rPr>
              <w:t>涂层性能</w:t>
            </w:r>
          </w:p>
        </w:tc>
        <w:tc>
          <w:tcPr>
            <w:tcW w:w="6205" w:type="dxa"/>
            <w:gridSpan w:val="3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检测项目和检测费，按</w:t>
            </w:r>
            <w:r>
              <w:rPr>
                <w:rFonts w:ascii="Calibri" w:eastAsia="宋体" w:hAnsi="Calibri" w:cs="Times New Roman" w:hint="eastAsia"/>
              </w:rPr>
              <w:t>GB/T5237.2</w:t>
            </w:r>
            <w:r>
              <w:rPr>
                <w:rFonts w:ascii="宋体" w:eastAsia="宋体" w:hAnsi="宋体" w:cs="Times New Roman" w:hint="eastAsia"/>
              </w:rPr>
              <w:t>～</w:t>
            </w:r>
            <w:r>
              <w:rPr>
                <w:rFonts w:ascii="Calibri" w:eastAsia="宋体" w:hAnsi="Calibri" w:cs="Times New Roman" w:hint="eastAsia"/>
              </w:rPr>
              <w:t>GB/T5237.5</w:t>
            </w:r>
            <w:r>
              <w:rPr>
                <w:rFonts w:ascii="Calibri" w:eastAsia="宋体" w:hAnsi="Calibri" w:cs="Times New Roman" w:hint="eastAsia"/>
              </w:rPr>
              <w:t>的规定，</w:t>
            </w:r>
          </w:p>
        </w:tc>
      </w:tr>
      <w:tr w:rsidR="00850C8E">
        <w:trPr>
          <w:trHeight w:val="302"/>
        </w:trPr>
        <w:tc>
          <w:tcPr>
            <w:tcW w:w="2666" w:type="dxa"/>
          </w:tcPr>
          <w:p w:rsidR="00850C8E" w:rsidRDefault="00677858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隔热材料</w:t>
            </w:r>
          </w:p>
        </w:tc>
        <w:tc>
          <w:tcPr>
            <w:tcW w:w="1388" w:type="dxa"/>
          </w:tcPr>
          <w:p w:rsidR="00850C8E" w:rsidRDefault="00850C8E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2658" w:type="dxa"/>
          </w:tcPr>
          <w:p w:rsidR="00850C8E" w:rsidRDefault="00850C8E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2159" w:type="dxa"/>
          </w:tcPr>
          <w:p w:rsidR="00850C8E" w:rsidRDefault="00850C8E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50C8E">
        <w:trPr>
          <w:trHeight w:val="302"/>
        </w:trPr>
        <w:tc>
          <w:tcPr>
            <w:tcW w:w="2666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4.</w:t>
            </w:r>
            <w:r>
              <w:rPr>
                <w:rFonts w:ascii="Calibri" w:eastAsia="宋体" w:hAnsi="Calibri" w:cs="Times New Roman" w:hint="eastAsia"/>
              </w:rPr>
              <w:t>高温横向抗拉特征值</w:t>
            </w:r>
          </w:p>
        </w:tc>
        <w:tc>
          <w:tcPr>
            <w:tcW w:w="138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GB/T23615.1</w:t>
            </w:r>
          </w:p>
        </w:tc>
        <w:tc>
          <w:tcPr>
            <w:tcW w:w="265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780/</w:t>
            </w:r>
            <w:r>
              <w:rPr>
                <w:rFonts w:ascii="Calibri" w:eastAsia="宋体" w:hAnsi="Calibri" w:cs="Times New Roman" w:hint="eastAsia"/>
              </w:rPr>
              <w:t>组（</w:t>
            </w:r>
            <w:r>
              <w:rPr>
                <w:rFonts w:ascii="Calibri" w:eastAsia="宋体" w:hAnsi="Calibri" w:cs="Times New Roman" w:hint="eastAsia"/>
              </w:rPr>
              <w:t>10</w:t>
            </w:r>
            <w:r>
              <w:rPr>
                <w:rFonts w:ascii="Calibri" w:eastAsia="宋体" w:hAnsi="Calibri" w:cs="Times New Roman" w:hint="eastAsia"/>
              </w:rPr>
              <w:t>个样）</w:t>
            </w:r>
          </w:p>
        </w:tc>
        <w:tc>
          <w:tcPr>
            <w:tcW w:w="2159" w:type="dxa"/>
          </w:tcPr>
          <w:p w:rsidR="00850C8E" w:rsidRDefault="00850C8E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50C8E">
        <w:trPr>
          <w:trHeight w:val="302"/>
        </w:trPr>
        <w:tc>
          <w:tcPr>
            <w:tcW w:w="2666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5.</w:t>
            </w:r>
            <w:r>
              <w:rPr>
                <w:rFonts w:ascii="Calibri" w:eastAsia="宋体" w:hAnsi="Calibri" w:cs="Times New Roman" w:hint="eastAsia"/>
              </w:rPr>
              <w:t>玻璃纤维含量</w:t>
            </w:r>
          </w:p>
        </w:tc>
        <w:tc>
          <w:tcPr>
            <w:tcW w:w="138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GB/T23615.1</w:t>
            </w:r>
          </w:p>
        </w:tc>
        <w:tc>
          <w:tcPr>
            <w:tcW w:w="265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260</w:t>
            </w:r>
          </w:p>
        </w:tc>
        <w:tc>
          <w:tcPr>
            <w:tcW w:w="2159" w:type="dxa"/>
          </w:tcPr>
          <w:p w:rsidR="00850C8E" w:rsidRDefault="00850C8E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50C8E">
        <w:trPr>
          <w:trHeight w:val="302"/>
        </w:trPr>
        <w:tc>
          <w:tcPr>
            <w:tcW w:w="2666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6.</w:t>
            </w:r>
            <w:r>
              <w:rPr>
                <w:rFonts w:ascii="Calibri" w:eastAsia="宋体" w:hAnsi="Calibri" w:cs="Times New Roman" w:hint="eastAsia"/>
              </w:rPr>
              <w:t>灰分（目视）</w:t>
            </w:r>
          </w:p>
        </w:tc>
        <w:tc>
          <w:tcPr>
            <w:tcW w:w="138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GB/T23615.1</w:t>
            </w:r>
          </w:p>
        </w:tc>
        <w:tc>
          <w:tcPr>
            <w:tcW w:w="265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260</w:t>
            </w:r>
          </w:p>
        </w:tc>
        <w:tc>
          <w:tcPr>
            <w:tcW w:w="2159" w:type="dxa"/>
          </w:tcPr>
          <w:p w:rsidR="00850C8E" w:rsidRDefault="00677858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显微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形貌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650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）</w:t>
            </w:r>
          </w:p>
        </w:tc>
      </w:tr>
      <w:tr w:rsidR="00850C8E">
        <w:trPr>
          <w:trHeight w:val="302"/>
        </w:trPr>
        <w:tc>
          <w:tcPr>
            <w:tcW w:w="2666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*7.</w:t>
            </w:r>
            <w:r>
              <w:rPr>
                <w:rFonts w:ascii="Calibri" w:eastAsia="宋体" w:hAnsi="Calibri" w:cs="Times New Roman" w:hint="eastAsia"/>
              </w:rPr>
              <w:t>显微组织（三向）</w:t>
            </w:r>
          </w:p>
        </w:tc>
        <w:tc>
          <w:tcPr>
            <w:tcW w:w="138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GB/T23615.1</w:t>
            </w:r>
          </w:p>
        </w:tc>
        <w:tc>
          <w:tcPr>
            <w:tcW w:w="265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1300</w:t>
            </w:r>
          </w:p>
        </w:tc>
        <w:tc>
          <w:tcPr>
            <w:tcW w:w="2159" w:type="dxa"/>
          </w:tcPr>
          <w:p w:rsidR="00850C8E" w:rsidRDefault="00850C8E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50C8E">
        <w:trPr>
          <w:trHeight w:val="302"/>
        </w:trPr>
        <w:tc>
          <w:tcPr>
            <w:tcW w:w="2666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*8.DSC</w:t>
            </w:r>
            <w:r>
              <w:rPr>
                <w:rFonts w:ascii="Calibri" w:eastAsia="宋体" w:hAnsi="Calibri" w:cs="Times New Roman" w:hint="eastAsia"/>
              </w:rPr>
              <w:t>熔融峰温</w:t>
            </w:r>
          </w:p>
        </w:tc>
        <w:tc>
          <w:tcPr>
            <w:tcW w:w="138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GB/T23615.1</w:t>
            </w:r>
          </w:p>
        </w:tc>
        <w:tc>
          <w:tcPr>
            <w:tcW w:w="265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780</w:t>
            </w:r>
          </w:p>
        </w:tc>
        <w:tc>
          <w:tcPr>
            <w:tcW w:w="2159" w:type="dxa"/>
          </w:tcPr>
          <w:p w:rsidR="00850C8E" w:rsidRDefault="00850C8E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50C8E">
        <w:trPr>
          <w:trHeight w:val="585"/>
        </w:trPr>
        <w:tc>
          <w:tcPr>
            <w:tcW w:w="2666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*9.</w:t>
            </w:r>
            <w:r>
              <w:rPr>
                <w:rFonts w:ascii="Calibri" w:eastAsia="宋体" w:hAnsi="Calibri" w:cs="Times New Roman" w:hint="eastAsia"/>
              </w:rPr>
              <w:t>铝合金型材复合适应性试验——水中浸泡试验</w:t>
            </w:r>
          </w:p>
        </w:tc>
        <w:tc>
          <w:tcPr>
            <w:tcW w:w="138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GB/T23615.1</w:t>
            </w:r>
          </w:p>
        </w:tc>
        <w:tc>
          <w:tcPr>
            <w:tcW w:w="265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8710</w:t>
            </w:r>
          </w:p>
        </w:tc>
        <w:tc>
          <w:tcPr>
            <w:tcW w:w="2159" w:type="dxa"/>
          </w:tcPr>
          <w:p w:rsidR="00850C8E" w:rsidRDefault="00850C8E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50C8E">
        <w:trPr>
          <w:trHeight w:val="302"/>
        </w:trPr>
        <w:tc>
          <w:tcPr>
            <w:tcW w:w="2666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10.</w:t>
            </w:r>
            <w:r>
              <w:rPr>
                <w:rFonts w:ascii="Calibri" w:eastAsia="宋体" w:hAnsi="Calibri" w:cs="Times New Roman" w:hint="eastAsia"/>
              </w:rPr>
              <w:t>隔热型材尺寸偏差</w:t>
            </w:r>
          </w:p>
        </w:tc>
        <w:tc>
          <w:tcPr>
            <w:tcW w:w="138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千分尺</w:t>
            </w:r>
          </w:p>
        </w:tc>
        <w:tc>
          <w:tcPr>
            <w:tcW w:w="265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65</w:t>
            </w:r>
          </w:p>
        </w:tc>
        <w:tc>
          <w:tcPr>
            <w:tcW w:w="2159" w:type="dxa"/>
          </w:tcPr>
          <w:p w:rsidR="00850C8E" w:rsidRDefault="00850C8E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50C8E">
        <w:trPr>
          <w:trHeight w:val="302"/>
        </w:trPr>
        <w:tc>
          <w:tcPr>
            <w:tcW w:w="2666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*11.</w:t>
            </w:r>
            <w:r>
              <w:rPr>
                <w:rFonts w:ascii="Calibri" w:eastAsia="宋体" w:hAnsi="Calibri" w:cs="Times New Roman" w:hint="eastAsia"/>
              </w:rPr>
              <w:t>隔热型材传热系数</w:t>
            </w:r>
          </w:p>
        </w:tc>
        <w:tc>
          <w:tcPr>
            <w:tcW w:w="138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GB/T34482</w:t>
            </w:r>
          </w:p>
        </w:tc>
        <w:tc>
          <w:tcPr>
            <w:tcW w:w="265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4550</w:t>
            </w:r>
          </w:p>
        </w:tc>
        <w:tc>
          <w:tcPr>
            <w:tcW w:w="2159" w:type="dxa"/>
          </w:tcPr>
          <w:p w:rsidR="00850C8E" w:rsidRDefault="00850C8E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50C8E">
        <w:trPr>
          <w:trHeight w:val="302"/>
        </w:trPr>
        <w:tc>
          <w:tcPr>
            <w:tcW w:w="2666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复合质量</w:t>
            </w:r>
          </w:p>
        </w:tc>
        <w:tc>
          <w:tcPr>
            <w:tcW w:w="1388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658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159" w:type="dxa"/>
          </w:tcPr>
          <w:p w:rsidR="00850C8E" w:rsidRDefault="00850C8E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50C8E">
        <w:trPr>
          <w:trHeight w:val="302"/>
        </w:trPr>
        <w:tc>
          <w:tcPr>
            <w:tcW w:w="2666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*12.</w:t>
            </w:r>
            <w:r>
              <w:rPr>
                <w:rFonts w:ascii="Calibri" w:eastAsia="宋体" w:hAnsi="Calibri" w:cs="Times New Roman" w:hint="eastAsia"/>
              </w:rPr>
              <w:t>室温纵向抗剪特征值</w:t>
            </w:r>
          </w:p>
        </w:tc>
        <w:tc>
          <w:tcPr>
            <w:tcW w:w="138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 28289</w:t>
            </w:r>
          </w:p>
        </w:tc>
        <w:tc>
          <w:tcPr>
            <w:tcW w:w="265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650/</w:t>
            </w:r>
            <w:r>
              <w:rPr>
                <w:rFonts w:ascii="Calibri" w:eastAsia="宋体" w:hAnsi="Calibri" w:cs="Times New Roman" w:hint="eastAsia"/>
              </w:rPr>
              <w:t>组（</w:t>
            </w:r>
            <w:r>
              <w:rPr>
                <w:rFonts w:ascii="Calibri" w:eastAsia="宋体" w:hAnsi="Calibri" w:cs="Times New Roman" w:hint="eastAsia"/>
              </w:rPr>
              <w:t>10</w:t>
            </w:r>
            <w:r>
              <w:rPr>
                <w:rFonts w:ascii="Calibri" w:eastAsia="宋体" w:hAnsi="Calibri" w:cs="Times New Roman" w:hint="eastAsia"/>
              </w:rPr>
              <w:t>个样）</w:t>
            </w:r>
          </w:p>
        </w:tc>
        <w:tc>
          <w:tcPr>
            <w:tcW w:w="2159" w:type="dxa"/>
          </w:tcPr>
          <w:p w:rsidR="00850C8E" w:rsidRDefault="00850C8E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50C8E">
        <w:trPr>
          <w:trHeight w:val="302"/>
        </w:trPr>
        <w:tc>
          <w:tcPr>
            <w:tcW w:w="2666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13.</w:t>
            </w:r>
            <w:r>
              <w:rPr>
                <w:rFonts w:ascii="Calibri" w:eastAsia="宋体" w:hAnsi="Calibri" w:cs="Times New Roman" w:hint="eastAsia"/>
              </w:rPr>
              <w:t>高温纵向抗剪特征值</w:t>
            </w:r>
          </w:p>
        </w:tc>
        <w:tc>
          <w:tcPr>
            <w:tcW w:w="138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 28289</w:t>
            </w:r>
          </w:p>
        </w:tc>
        <w:tc>
          <w:tcPr>
            <w:tcW w:w="265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910/</w:t>
            </w:r>
            <w:r>
              <w:rPr>
                <w:rFonts w:ascii="Calibri" w:eastAsia="宋体" w:hAnsi="Calibri" w:cs="Times New Roman" w:hint="eastAsia"/>
              </w:rPr>
              <w:t>组（</w:t>
            </w:r>
            <w:r>
              <w:rPr>
                <w:rFonts w:ascii="Calibri" w:eastAsia="宋体" w:hAnsi="Calibri" w:cs="Times New Roman" w:hint="eastAsia"/>
              </w:rPr>
              <w:t>10</w:t>
            </w:r>
            <w:r>
              <w:rPr>
                <w:rFonts w:ascii="Calibri" w:eastAsia="宋体" w:hAnsi="Calibri" w:cs="Times New Roman" w:hint="eastAsia"/>
              </w:rPr>
              <w:t>个样）</w:t>
            </w:r>
          </w:p>
        </w:tc>
        <w:tc>
          <w:tcPr>
            <w:tcW w:w="2159" w:type="dxa"/>
          </w:tcPr>
          <w:p w:rsidR="00850C8E" w:rsidRDefault="00850C8E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50C8E">
        <w:trPr>
          <w:trHeight w:val="302"/>
        </w:trPr>
        <w:tc>
          <w:tcPr>
            <w:tcW w:w="2666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*14.</w:t>
            </w:r>
            <w:r>
              <w:rPr>
                <w:rFonts w:ascii="Calibri" w:eastAsia="宋体" w:hAnsi="Calibri" w:cs="Times New Roman" w:hint="eastAsia"/>
              </w:rPr>
              <w:t>低温纵向抗剪特征值</w:t>
            </w:r>
          </w:p>
        </w:tc>
        <w:tc>
          <w:tcPr>
            <w:tcW w:w="138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 28289</w:t>
            </w:r>
          </w:p>
        </w:tc>
        <w:tc>
          <w:tcPr>
            <w:tcW w:w="265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1300/</w:t>
            </w:r>
            <w:r>
              <w:rPr>
                <w:rFonts w:ascii="Calibri" w:eastAsia="宋体" w:hAnsi="Calibri" w:cs="Times New Roman" w:hint="eastAsia"/>
              </w:rPr>
              <w:t>组（</w:t>
            </w:r>
            <w:r>
              <w:rPr>
                <w:rFonts w:ascii="Calibri" w:eastAsia="宋体" w:hAnsi="Calibri" w:cs="Times New Roman" w:hint="eastAsia"/>
              </w:rPr>
              <w:t>10</w:t>
            </w:r>
            <w:r>
              <w:rPr>
                <w:rFonts w:ascii="Calibri" w:eastAsia="宋体" w:hAnsi="Calibri" w:cs="Times New Roman" w:hint="eastAsia"/>
              </w:rPr>
              <w:t>个样）</w:t>
            </w:r>
          </w:p>
        </w:tc>
        <w:tc>
          <w:tcPr>
            <w:tcW w:w="2159" w:type="dxa"/>
          </w:tcPr>
          <w:p w:rsidR="00850C8E" w:rsidRDefault="00850C8E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50C8E">
        <w:trPr>
          <w:trHeight w:val="302"/>
        </w:trPr>
        <w:tc>
          <w:tcPr>
            <w:tcW w:w="2666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*15.</w:t>
            </w:r>
            <w:r>
              <w:rPr>
                <w:rFonts w:ascii="Calibri" w:eastAsia="宋体" w:hAnsi="Calibri" w:cs="Times New Roman" w:hint="eastAsia"/>
              </w:rPr>
              <w:t>室温横向抗拉特征值</w:t>
            </w:r>
          </w:p>
        </w:tc>
        <w:tc>
          <w:tcPr>
            <w:tcW w:w="138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 28289</w:t>
            </w:r>
          </w:p>
        </w:tc>
        <w:tc>
          <w:tcPr>
            <w:tcW w:w="265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650/</w:t>
            </w:r>
            <w:r>
              <w:rPr>
                <w:rFonts w:ascii="Calibri" w:eastAsia="宋体" w:hAnsi="Calibri" w:cs="Times New Roman" w:hint="eastAsia"/>
              </w:rPr>
              <w:t>组（</w:t>
            </w:r>
            <w:r>
              <w:rPr>
                <w:rFonts w:ascii="Calibri" w:eastAsia="宋体" w:hAnsi="Calibri" w:cs="Times New Roman" w:hint="eastAsia"/>
              </w:rPr>
              <w:t>10</w:t>
            </w:r>
            <w:r>
              <w:rPr>
                <w:rFonts w:ascii="Calibri" w:eastAsia="宋体" w:hAnsi="Calibri" w:cs="Times New Roman" w:hint="eastAsia"/>
              </w:rPr>
              <w:t>个样）</w:t>
            </w:r>
          </w:p>
        </w:tc>
        <w:tc>
          <w:tcPr>
            <w:tcW w:w="2159" w:type="dxa"/>
          </w:tcPr>
          <w:p w:rsidR="00850C8E" w:rsidRDefault="00850C8E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50C8E">
        <w:trPr>
          <w:trHeight w:val="606"/>
        </w:trPr>
        <w:tc>
          <w:tcPr>
            <w:tcW w:w="2666" w:type="dxa"/>
          </w:tcPr>
          <w:p w:rsidR="00850C8E" w:rsidRDefault="00677858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</w:rPr>
              <w:t>*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16</w:t>
            </w:r>
            <w:r>
              <w:rPr>
                <w:rFonts w:ascii="Times New Roman" w:eastAsia="宋体" w:hAnsi="Times New Roman" w:cs="Times New Roman"/>
                <w:szCs w:val="21"/>
              </w:rPr>
              <w:t>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高温持久荷载试验</w:t>
            </w:r>
          </w:p>
        </w:tc>
        <w:tc>
          <w:tcPr>
            <w:tcW w:w="1388" w:type="dxa"/>
          </w:tcPr>
          <w:p w:rsidR="00850C8E" w:rsidRDefault="00850C8E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2658" w:type="dxa"/>
          </w:tcPr>
          <w:p w:rsidR="00850C8E" w:rsidRDefault="00850C8E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2159" w:type="dxa"/>
          </w:tcPr>
          <w:p w:rsidR="00850C8E" w:rsidRDefault="00850C8E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50C8E">
        <w:trPr>
          <w:trHeight w:val="302"/>
        </w:trPr>
        <w:tc>
          <w:tcPr>
            <w:tcW w:w="2666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*16.11000h</w:t>
            </w:r>
            <w:r>
              <w:rPr>
                <w:rFonts w:ascii="Calibri" w:eastAsia="宋体" w:hAnsi="Calibri" w:cs="Times New Roman" w:hint="eastAsia"/>
              </w:rPr>
              <w:t>高温持久试验</w:t>
            </w:r>
          </w:p>
        </w:tc>
        <w:tc>
          <w:tcPr>
            <w:tcW w:w="138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 28289</w:t>
            </w:r>
          </w:p>
        </w:tc>
        <w:tc>
          <w:tcPr>
            <w:tcW w:w="265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6500/</w:t>
            </w:r>
            <w:r>
              <w:rPr>
                <w:rFonts w:ascii="Calibri" w:eastAsia="宋体" w:hAnsi="Calibri" w:cs="Times New Roman" w:hint="eastAsia"/>
              </w:rPr>
              <w:t>二组（</w:t>
            </w:r>
            <w:r>
              <w:rPr>
                <w:rFonts w:ascii="Calibri" w:eastAsia="宋体" w:hAnsi="Calibri" w:cs="Times New Roman" w:hint="eastAsia"/>
              </w:rPr>
              <w:t>20</w:t>
            </w:r>
            <w:r>
              <w:rPr>
                <w:rFonts w:ascii="Calibri" w:eastAsia="宋体" w:hAnsi="Calibri" w:cs="Times New Roman" w:hint="eastAsia"/>
              </w:rPr>
              <w:t>个样）</w:t>
            </w:r>
          </w:p>
        </w:tc>
        <w:tc>
          <w:tcPr>
            <w:tcW w:w="2159" w:type="dxa"/>
          </w:tcPr>
          <w:p w:rsidR="00850C8E" w:rsidRDefault="00850C8E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50C8E">
        <w:trPr>
          <w:trHeight w:val="302"/>
        </w:trPr>
        <w:tc>
          <w:tcPr>
            <w:tcW w:w="2666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*16.2 </w:t>
            </w:r>
            <w:r>
              <w:rPr>
                <w:rFonts w:ascii="Calibri" w:eastAsia="宋体" w:hAnsi="Calibri" w:cs="Times New Roman" w:hint="eastAsia"/>
              </w:rPr>
              <w:t>高温横向抗拉</w:t>
            </w:r>
          </w:p>
        </w:tc>
        <w:tc>
          <w:tcPr>
            <w:tcW w:w="138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 28289</w:t>
            </w:r>
          </w:p>
        </w:tc>
        <w:tc>
          <w:tcPr>
            <w:tcW w:w="265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910/</w:t>
            </w:r>
            <w:r>
              <w:rPr>
                <w:rFonts w:ascii="Calibri" w:eastAsia="宋体" w:hAnsi="Calibri" w:cs="Times New Roman" w:hint="eastAsia"/>
              </w:rPr>
              <w:t>一组（</w:t>
            </w:r>
            <w:r>
              <w:rPr>
                <w:rFonts w:ascii="Calibri" w:eastAsia="宋体" w:hAnsi="Calibri" w:cs="Times New Roman" w:hint="eastAsia"/>
              </w:rPr>
              <w:t>10</w:t>
            </w:r>
            <w:r>
              <w:rPr>
                <w:rFonts w:ascii="Calibri" w:eastAsia="宋体" w:hAnsi="Calibri" w:cs="Times New Roman" w:hint="eastAsia"/>
              </w:rPr>
              <w:t>个样）</w:t>
            </w:r>
          </w:p>
        </w:tc>
        <w:tc>
          <w:tcPr>
            <w:tcW w:w="2159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rPr>
          <w:trHeight w:val="302"/>
        </w:trPr>
        <w:tc>
          <w:tcPr>
            <w:tcW w:w="2666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*16.3 </w:t>
            </w:r>
            <w:r>
              <w:rPr>
                <w:rFonts w:ascii="Calibri" w:eastAsia="宋体" w:hAnsi="Calibri" w:cs="Times New Roman" w:hint="eastAsia"/>
              </w:rPr>
              <w:t>低温横向抗拉</w:t>
            </w:r>
          </w:p>
        </w:tc>
        <w:tc>
          <w:tcPr>
            <w:tcW w:w="138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 28289</w:t>
            </w:r>
          </w:p>
        </w:tc>
        <w:tc>
          <w:tcPr>
            <w:tcW w:w="265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1300/</w:t>
            </w:r>
            <w:r>
              <w:rPr>
                <w:rFonts w:ascii="Calibri" w:eastAsia="宋体" w:hAnsi="Calibri" w:cs="Times New Roman" w:hint="eastAsia"/>
              </w:rPr>
              <w:t>一组（</w:t>
            </w:r>
            <w:r>
              <w:rPr>
                <w:rFonts w:ascii="Calibri" w:eastAsia="宋体" w:hAnsi="Calibri" w:cs="Times New Roman" w:hint="eastAsia"/>
              </w:rPr>
              <w:t>10</w:t>
            </w:r>
            <w:r>
              <w:rPr>
                <w:rFonts w:ascii="Calibri" w:eastAsia="宋体" w:hAnsi="Calibri" w:cs="Times New Roman" w:hint="eastAsia"/>
              </w:rPr>
              <w:t>个样）</w:t>
            </w:r>
          </w:p>
        </w:tc>
        <w:tc>
          <w:tcPr>
            <w:tcW w:w="2159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rPr>
          <w:trHeight w:val="302"/>
        </w:trPr>
        <w:tc>
          <w:tcPr>
            <w:tcW w:w="2666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*17.</w:t>
            </w:r>
            <w:r>
              <w:rPr>
                <w:rFonts w:ascii="Calibri" w:eastAsia="宋体" w:hAnsi="Calibri" w:cs="Times New Roman" w:hint="eastAsia"/>
              </w:rPr>
              <w:t>弹性系数（三温）</w:t>
            </w:r>
          </w:p>
        </w:tc>
        <w:tc>
          <w:tcPr>
            <w:tcW w:w="138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 28289</w:t>
            </w:r>
          </w:p>
        </w:tc>
        <w:tc>
          <w:tcPr>
            <w:tcW w:w="265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3900</w:t>
            </w:r>
            <w:r>
              <w:rPr>
                <w:rFonts w:ascii="Calibri" w:eastAsia="宋体" w:hAnsi="Calibri" w:cs="Times New Roman" w:hint="eastAsia"/>
              </w:rPr>
              <w:t>（</w:t>
            </w:r>
            <w:r>
              <w:rPr>
                <w:rFonts w:ascii="Calibri" w:eastAsia="宋体" w:hAnsi="Calibri" w:cs="Times New Roman" w:hint="eastAsia"/>
              </w:rPr>
              <w:t>30</w:t>
            </w:r>
            <w:r>
              <w:rPr>
                <w:rFonts w:ascii="Calibri" w:eastAsia="宋体" w:hAnsi="Calibri" w:cs="Times New Roman" w:hint="eastAsia"/>
              </w:rPr>
              <w:t>个样</w:t>
            </w:r>
            <w:r>
              <w:rPr>
                <w:rFonts w:ascii="Calibri" w:eastAsia="宋体" w:hAnsi="Calibri" w:cs="Times New Roman" w:hint="eastAsia"/>
              </w:rPr>
              <w:t>3</w:t>
            </w:r>
            <w:r>
              <w:rPr>
                <w:rFonts w:ascii="Calibri" w:eastAsia="宋体" w:hAnsi="Calibri" w:cs="Times New Roman" w:hint="eastAsia"/>
              </w:rPr>
              <w:t>组）</w:t>
            </w:r>
          </w:p>
        </w:tc>
        <w:tc>
          <w:tcPr>
            <w:tcW w:w="2159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rPr>
          <w:trHeight w:val="302"/>
        </w:trPr>
        <w:tc>
          <w:tcPr>
            <w:tcW w:w="2666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*18.</w:t>
            </w:r>
            <w:r>
              <w:rPr>
                <w:rFonts w:ascii="Calibri" w:eastAsia="宋体" w:hAnsi="Calibri" w:cs="Times New Roman" w:hint="eastAsia"/>
              </w:rPr>
              <w:t>蠕变系数（</w:t>
            </w:r>
            <w:r>
              <w:rPr>
                <w:rFonts w:ascii="Calibri" w:eastAsia="宋体" w:hAnsi="Calibri" w:cs="Times New Roman" w:hint="eastAsia"/>
              </w:rPr>
              <w:t>1000h</w:t>
            </w:r>
            <w:r>
              <w:rPr>
                <w:rFonts w:ascii="Calibri" w:eastAsia="宋体" w:hAnsi="Calibri" w:cs="Times New Roman" w:hint="eastAsia"/>
              </w:rPr>
              <w:t>）</w:t>
            </w:r>
          </w:p>
        </w:tc>
        <w:tc>
          <w:tcPr>
            <w:tcW w:w="138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 28289</w:t>
            </w:r>
          </w:p>
        </w:tc>
        <w:tc>
          <w:tcPr>
            <w:tcW w:w="265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9880</w:t>
            </w:r>
            <w:r>
              <w:rPr>
                <w:rFonts w:ascii="Calibri" w:eastAsia="宋体" w:hAnsi="Calibri" w:cs="Times New Roman" w:hint="eastAsia"/>
              </w:rPr>
              <w:t>（样品数量同高温持久）</w:t>
            </w:r>
          </w:p>
        </w:tc>
        <w:tc>
          <w:tcPr>
            <w:tcW w:w="2159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rPr>
          <w:trHeight w:val="302"/>
        </w:trPr>
        <w:tc>
          <w:tcPr>
            <w:tcW w:w="2666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*19.</w:t>
            </w:r>
            <w:r>
              <w:rPr>
                <w:rFonts w:ascii="Calibri" w:eastAsia="宋体" w:hAnsi="Calibri" w:cs="Times New Roman" w:hint="eastAsia"/>
              </w:rPr>
              <w:t>抗弯性能</w:t>
            </w:r>
          </w:p>
        </w:tc>
        <w:tc>
          <w:tcPr>
            <w:tcW w:w="138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 28289</w:t>
            </w:r>
          </w:p>
        </w:tc>
        <w:tc>
          <w:tcPr>
            <w:tcW w:w="265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2730</w:t>
            </w:r>
            <w:r>
              <w:rPr>
                <w:rFonts w:ascii="Calibri" w:eastAsia="宋体" w:hAnsi="Calibri" w:cs="Times New Roman" w:hint="eastAsia"/>
              </w:rPr>
              <w:t>（</w:t>
            </w:r>
            <w:r>
              <w:rPr>
                <w:rFonts w:ascii="Calibri" w:eastAsia="宋体" w:hAnsi="Calibri" w:cs="Times New Roman" w:hint="eastAsia"/>
              </w:rPr>
              <w:t>30</w:t>
            </w:r>
            <w:r>
              <w:rPr>
                <w:rFonts w:ascii="Calibri" w:eastAsia="宋体" w:hAnsi="Calibri" w:cs="Times New Roman" w:hint="eastAsia"/>
              </w:rPr>
              <w:t>个样</w:t>
            </w:r>
            <w:r>
              <w:rPr>
                <w:rFonts w:ascii="Calibri" w:eastAsia="宋体" w:hAnsi="Calibri" w:cs="Times New Roman" w:hint="eastAsia"/>
              </w:rPr>
              <w:t>3</w:t>
            </w:r>
            <w:r>
              <w:rPr>
                <w:rFonts w:ascii="Calibri" w:eastAsia="宋体" w:hAnsi="Calibri" w:cs="Times New Roman" w:hint="eastAsia"/>
              </w:rPr>
              <w:t>组）</w:t>
            </w:r>
          </w:p>
        </w:tc>
        <w:tc>
          <w:tcPr>
            <w:tcW w:w="2159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rPr>
          <w:trHeight w:val="302"/>
        </w:trPr>
        <w:tc>
          <w:tcPr>
            <w:tcW w:w="2666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*20.</w:t>
            </w:r>
            <w:r>
              <w:rPr>
                <w:rFonts w:ascii="Calibri" w:eastAsia="宋体" w:hAnsi="Calibri" w:cs="Times New Roman" w:hint="eastAsia"/>
              </w:rPr>
              <w:t>热循环疲劳性能</w:t>
            </w:r>
          </w:p>
        </w:tc>
        <w:tc>
          <w:tcPr>
            <w:tcW w:w="138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 28289</w:t>
            </w:r>
          </w:p>
        </w:tc>
        <w:tc>
          <w:tcPr>
            <w:tcW w:w="265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暂未开展</w:t>
            </w:r>
          </w:p>
        </w:tc>
        <w:tc>
          <w:tcPr>
            <w:tcW w:w="2159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rPr>
          <w:trHeight w:val="302"/>
        </w:trPr>
        <w:tc>
          <w:tcPr>
            <w:tcW w:w="2666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</w:t>
            </w:r>
            <w:r>
              <w:rPr>
                <w:rFonts w:ascii="Calibri" w:eastAsia="宋体" w:hAnsi="Calibri" w:cs="Times New Roman"/>
              </w:rPr>
              <w:t>1</w:t>
            </w:r>
            <w:r>
              <w:rPr>
                <w:rFonts w:ascii="Calibri" w:eastAsia="宋体" w:hAnsi="Calibri" w:cs="Times New Roman" w:hint="eastAsia"/>
              </w:rPr>
              <w:t>.</w:t>
            </w:r>
            <w:r>
              <w:rPr>
                <w:rFonts w:ascii="Calibri" w:eastAsia="宋体" w:hAnsi="Calibri" w:cs="Times New Roman" w:hint="eastAsia"/>
              </w:rPr>
              <w:t>试样调节</w:t>
            </w:r>
            <w:r>
              <w:rPr>
                <w:rFonts w:ascii="Calibri" w:eastAsia="宋体" w:hAnsi="Calibri" w:cs="Times New Roman" w:hint="eastAsia"/>
              </w:rPr>
              <w:t>+</w:t>
            </w:r>
            <w:r>
              <w:rPr>
                <w:rFonts w:ascii="Calibri" w:eastAsia="宋体" w:hAnsi="Calibri" w:cs="Times New Roman" w:hint="eastAsia"/>
              </w:rPr>
              <w:t>制样费</w:t>
            </w:r>
          </w:p>
        </w:tc>
        <w:tc>
          <w:tcPr>
            <w:tcW w:w="1388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65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650+650</w:t>
            </w:r>
          </w:p>
        </w:tc>
        <w:tc>
          <w:tcPr>
            <w:tcW w:w="2159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rPr>
          <w:trHeight w:val="282"/>
        </w:trPr>
        <w:tc>
          <w:tcPr>
            <w:tcW w:w="4054" w:type="dxa"/>
            <w:gridSpan w:val="2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合计</w:t>
            </w:r>
          </w:p>
        </w:tc>
        <w:tc>
          <w:tcPr>
            <w:tcW w:w="265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48820</w:t>
            </w:r>
          </w:p>
        </w:tc>
        <w:tc>
          <w:tcPr>
            <w:tcW w:w="2159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rPr>
          <w:trHeight w:val="2382"/>
        </w:trPr>
        <w:tc>
          <w:tcPr>
            <w:tcW w:w="8871" w:type="dxa"/>
            <w:gridSpan w:val="4"/>
          </w:tcPr>
          <w:p w:rsidR="00850C8E" w:rsidRDefault="00677858" w:rsidP="008A5AE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尺寸要求：长度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mm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，数量：</w:t>
            </w:r>
            <w:r>
              <w:rPr>
                <w:rFonts w:ascii="Times New Roman" w:eastAsia="宋体" w:hAnsi="Times New Roman" w:cs="Times New Roman"/>
                <w:szCs w:val="21"/>
              </w:rPr>
              <w:t>126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个（在三根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米长的型材，分别分前、中</w:t>
            </w:r>
            <w:r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后各取</w:t>
            </w:r>
            <w:r>
              <w:rPr>
                <w:rFonts w:ascii="Times New Roman" w:eastAsia="宋体" w:hAnsi="Times New Roman" w:cs="Times New Roman"/>
                <w:szCs w:val="21"/>
              </w:rPr>
              <w:t>14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段，并做好记号，如第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根前：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1-1~1-</w:t>
            </w:r>
            <w:r>
              <w:rPr>
                <w:rFonts w:ascii="Times New Roman" w:eastAsia="宋体" w:hAnsi="Times New Roman" w:cs="Times New Roman"/>
                <w:szCs w:val="21"/>
              </w:rPr>
              <w:t>14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；中：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1-1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~1-</w:t>
            </w:r>
            <w:r>
              <w:rPr>
                <w:rFonts w:ascii="Times New Roman" w:eastAsia="宋体" w:hAnsi="Times New Roman" w:cs="Times New Roman"/>
                <w:szCs w:val="21"/>
              </w:rPr>
              <w:t>28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；后：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1-2</w:t>
            </w: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~1-</w:t>
            </w:r>
            <w:r>
              <w:rPr>
                <w:rFonts w:ascii="Times New Roman" w:eastAsia="宋体" w:hAnsi="Times New Roman" w:cs="Times New Roman"/>
                <w:szCs w:val="21"/>
              </w:rPr>
              <w:t>42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根前：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2-1~2-</w:t>
            </w:r>
            <w:r>
              <w:rPr>
                <w:rFonts w:ascii="Times New Roman" w:eastAsia="宋体" w:hAnsi="Times New Roman" w:cs="Times New Roman"/>
                <w:szCs w:val="21"/>
              </w:rPr>
              <w:t>14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；中：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2-</w:t>
            </w:r>
            <w:r>
              <w:rPr>
                <w:rFonts w:ascii="Times New Roman" w:eastAsia="宋体" w:hAnsi="Times New Roman" w:cs="Times New Roman"/>
                <w:szCs w:val="21"/>
              </w:rPr>
              <w:t>15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~2-</w:t>
            </w:r>
            <w:r>
              <w:rPr>
                <w:rFonts w:ascii="Times New Roman" w:eastAsia="宋体" w:hAnsi="Times New Roman" w:cs="Times New Roman"/>
                <w:szCs w:val="21"/>
              </w:rPr>
              <w:t>28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；后：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2-2</w:t>
            </w: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~2-</w:t>
            </w:r>
            <w:r>
              <w:rPr>
                <w:rFonts w:ascii="Times New Roman" w:eastAsia="宋体" w:hAnsi="Times New Roman" w:cs="Times New Roman"/>
                <w:szCs w:val="21"/>
              </w:rPr>
              <w:t>42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根前：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3-1~3-</w:t>
            </w:r>
            <w:r>
              <w:rPr>
                <w:rFonts w:ascii="Times New Roman" w:eastAsia="宋体" w:hAnsi="Times New Roman" w:cs="Times New Roman"/>
                <w:szCs w:val="21"/>
              </w:rPr>
              <w:t>14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；中：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3-</w:t>
            </w:r>
            <w:r>
              <w:rPr>
                <w:rFonts w:ascii="Times New Roman" w:eastAsia="宋体" w:hAnsi="Times New Roman" w:cs="Times New Roman"/>
                <w:szCs w:val="21"/>
              </w:rPr>
              <w:t>15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~3-</w:t>
            </w:r>
            <w:r>
              <w:rPr>
                <w:rFonts w:ascii="Times New Roman" w:eastAsia="宋体" w:hAnsi="Times New Roman" w:cs="Times New Roman"/>
                <w:szCs w:val="21"/>
              </w:rPr>
              <w:t>28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；后：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3-2</w:t>
            </w: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~3-</w:t>
            </w:r>
            <w:r>
              <w:rPr>
                <w:rFonts w:ascii="Times New Roman" w:eastAsia="宋体" w:hAnsi="Times New Roman" w:cs="Times New Roman"/>
                <w:szCs w:val="21"/>
              </w:rPr>
              <w:t>42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每根型材共取</w:t>
            </w:r>
            <w:r>
              <w:rPr>
                <w:rFonts w:ascii="Times New Roman" w:eastAsia="宋体" w:hAnsi="Times New Roman" w:cs="Times New Roman"/>
                <w:szCs w:val="21"/>
              </w:rPr>
              <w:t>42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段）。</w:t>
            </w:r>
          </w:p>
          <w:p w:rsidR="00850C8E" w:rsidRDefault="00677858" w:rsidP="008A5AE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锯样要求：每支样</w:t>
            </w:r>
            <w:r>
              <w:rPr>
                <w:rFonts w:ascii="Times New Roman" w:eastAsia="宋体" w:hAnsi="Times New Roman" w:cs="Times New Roman"/>
                <w:szCs w:val="21"/>
              </w:rPr>
              <w:t>去除两端至少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300</w:t>
            </w:r>
            <w:r>
              <w:rPr>
                <w:rFonts w:ascii="Times New Roman" w:eastAsia="宋体" w:hAnsi="Times New Roman" w:cs="Times New Roman"/>
                <w:szCs w:val="21"/>
              </w:rPr>
              <w:t>mm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，样品的两端面与型材轴线垂直。</w:t>
            </w:r>
          </w:p>
          <w:p w:rsidR="00850C8E" w:rsidRDefault="00677858" w:rsidP="008A5AE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传热系数</w:t>
            </w:r>
            <w:r>
              <w:rPr>
                <w:rFonts w:ascii="Times New Roman" w:eastAsia="宋体" w:hAnsi="Times New Roman" w:cs="Times New Roman"/>
                <w:szCs w:val="21"/>
              </w:rPr>
              <w:t>样品：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长度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950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szCs w:val="21"/>
              </w:rPr>
              <w:t>mm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  <w:r>
              <w:rPr>
                <w:rFonts w:ascii="Times New Roman" w:eastAsia="宋体" w:hAnsi="Times New Roman" w:cs="Times New Roman"/>
                <w:szCs w:val="21"/>
              </w:rPr>
              <w:t>数量：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个</w:t>
            </w:r>
          </w:p>
          <w:p w:rsidR="00850C8E" w:rsidRDefault="00677858" w:rsidP="008A5AE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*</w:t>
            </w:r>
            <w:r>
              <w:rPr>
                <w:rFonts w:ascii="Times New Roman" w:eastAsia="宋体" w:hAnsi="Times New Roman" w:cs="Times New Roman"/>
                <w:szCs w:val="21"/>
              </w:rPr>
              <w:t>为定期检验项目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三年一次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</w:tr>
    </w:tbl>
    <w:p w:rsidR="00850C8E" w:rsidRDefault="00677858" w:rsidP="008A5AEF">
      <w:pPr>
        <w:spacing w:line="276" w:lineRule="auto"/>
        <w:ind w:firstLineChars="750" w:firstLine="2100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铝合金建筑型材</w:t>
      </w:r>
      <w:r>
        <w:rPr>
          <w:rFonts w:ascii="Times New Roman" w:eastAsia="宋体" w:hAnsi="Times New Roman" w:cs="Times New Roman" w:hint="eastAsia"/>
          <w:sz w:val="28"/>
          <w:szCs w:val="28"/>
        </w:rPr>
        <w:t>-</w:t>
      </w:r>
      <w:r>
        <w:rPr>
          <w:rFonts w:ascii="Times New Roman" w:eastAsia="宋体" w:hAnsi="Times New Roman" w:cs="Times New Roman" w:hint="eastAsia"/>
          <w:sz w:val="28"/>
          <w:szCs w:val="28"/>
        </w:rPr>
        <w:t>隔热型材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（浇注式）</w:t>
      </w:r>
    </w:p>
    <w:tbl>
      <w:tblPr>
        <w:tblStyle w:val="1"/>
        <w:tblW w:w="8522" w:type="dxa"/>
        <w:tblLayout w:type="fixed"/>
        <w:tblLook w:val="04A0" w:firstRow="1" w:lastRow="0" w:firstColumn="1" w:lastColumn="0" w:noHBand="0" w:noVBand="1"/>
      </w:tblPr>
      <w:tblGrid>
        <w:gridCol w:w="2802"/>
        <w:gridCol w:w="1458"/>
        <w:gridCol w:w="2369"/>
        <w:gridCol w:w="1893"/>
      </w:tblGrid>
      <w:tr w:rsidR="00850C8E">
        <w:tc>
          <w:tcPr>
            <w:tcW w:w="8522" w:type="dxa"/>
            <w:gridSpan w:val="4"/>
          </w:tcPr>
          <w:p w:rsidR="00850C8E" w:rsidRDefault="00677858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产品名称及标准号：铝合金建筑型材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隔热型材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（浇注式）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GB/T5237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.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-20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17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表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12</w:t>
            </w:r>
          </w:p>
        </w:tc>
      </w:tr>
      <w:tr w:rsidR="00850C8E">
        <w:tc>
          <w:tcPr>
            <w:tcW w:w="2802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检验项目</w:t>
            </w:r>
          </w:p>
        </w:tc>
        <w:tc>
          <w:tcPr>
            <w:tcW w:w="145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检验方法</w:t>
            </w:r>
          </w:p>
        </w:tc>
        <w:tc>
          <w:tcPr>
            <w:tcW w:w="2369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检验费用（元）</w:t>
            </w:r>
          </w:p>
        </w:tc>
        <w:tc>
          <w:tcPr>
            <w:tcW w:w="1893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备注</w:t>
            </w:r>
          </w:p>
        </w:tc>
      </w:tr>
      <w:tr w:rsidR="00850C8E">
        <w:tc>
          <w:tcPr>
            <w:tcW w:w="2802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铝合金型材</w:t>
            </w:r>
          </w:p>
        </w:tc>
        <w:tc>
          <w:tcPr>
            <w:tcW w:w="1458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369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893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2802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1.</w:t>
            </w:r>
            <w:r>
              <w:rPr>
                <w:rFonts w:ascii="Calibri" w:eastAsia="宋体" w:hAnsi="Calibri" w:cs="Times New Roman" w:hint="eastAsia"/>
              </w:rPr>
              <w:t>化学成分</w:t>
            </w:r>
          </w:p>
        </w:tc>
        <w:tc>
          <w:tcPr>
            <w:tcW w:w="145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GB/T20975</w:t>
            </w:r>
          </w:p>
        </w:tc>
        <w:tc>
          <w:tcPr>
            <w:tcW w:w="2369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1040</w:t>
            </w:r>
          </w:p>
        </w:tc>
        <w:tc>
          <w:tcPr>
            <w:tcW w:w="1893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或</w:t>
            </w:r>
            <w:r>
              <w:rPr>
                <w:rFonts w:ascii="Calibri" w:eastAsia="宋体" w:hAnsi="Calibri" w:cs="Times New Roman" w:hint="eastAsia"/>
              </w:rPr>
              <w:t>GB/T7999</w:t>
            </w:r>
          </w:p>
        </w:tc>
      </w:tr>
      <w:tr w:rsidR="00850C8E">
        <w:tc>
          <w:tcPr>
            <w:tcW w:w="2802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2.</w:t>
            </w:r>
            <w:r>
              <w:rPr>
                <w:rFonts w:ascii="Calibri" w:eastAsia="宋体" w:hAnsi="Calibri" w:cs="Times New Roman" w:hint="eastAsia"/>
              </w:rPr>
              <w:t>力学性能</w:t>
            </w:r>
          </w:p>
        </w:tc>
        <w:tc>
          <w:tcPr>
            <w:tcW w:w="145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GB/T16865</w:t>
            </w:r>
          </w:p>
        </w:tc>
        <w:tc>
          <w:tcPr>
            <w:tcW w:w="2369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390</w:t>
            </w:r>
          </w:p>
        </w:tc>
        <w:tc>
          <w:tcPr>
            <w:tcW w:w="1893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2802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</w:t>
            </w:r>
            <w:r>
              <w:rPr>
                <w:rFonts w:ascii="Calibri" w:eastAsia="宋体" w:hAnsi="Calibri" w:cs="Times New Roman" w:hint="eastAsia"/>
              </w:rPr>
              <w:t>涂层性能</w:t>
            </w:r>
          </w:p>
        </w:tc>
        <w:tc>
          <w:tcPr>
            <w:tcW w:w="5720" w:type="dxa"/>
            <w:gridSpan w:val="3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检测项目和检测费，按</w:t>
            </w:r>
            <w:r>
              <w:rPr>
                <w:rFonts w:ascii="Calibri" w:eastAsia="宋体" w:hAnsi="Calibri" w:cs="Times New Roman" w:hint="eastAsia"/>
              </w:rPr>
              <w:t>GB/T5237.2</w:t>
            </w:r>
            <w:r>
              <w:rPr>
                <w:rFonts w:ascii="宋体" w:eastAsia="宋体" w:hAnsi="宋体" w:cs="Times New Roman" w:hint="eastAsia"/>
              </w:rPr>
              <w:t>～</w:t>
            </w:r>
            <w:r>
              <w:rPr>
                <w:rFonts w:ascii="Calibri" w:eastAsia="宋体" w:hAnsi="Calibri" w:cs="Times New Roman" w:hint="eastAsia"/>
              </w:rPr>
              <w:t>GB/T5237.5</w:t>
            </w:r>
            <w:r>
              <w:rPr>
                <w:rFonts w:ascii="Calibri" w:eastAsia="宋体" w:hAnsi="Calibri" w:cs="Times New Roman" w:hint="eastAsia"/>
              </w:rPr>
              <w:t>的规定，</w:t>
            </w:r>
          </w:p>
        </w:tc>
      </w:tr>
      <w:tr w:rsidR="00850C8E">
        <w:tc>
          <w:tcPr>
            <w:tcW w:w="2802" w:type="dxa"/>
          </w:tcPr>
          <w:p w:rsidR="00850C8E" w:rsidRDefault="00677858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隔热材料</w:t>
            </w:r>
          </w:p>
        </w:tc>
        <w:tc>
          <w:tcPr>
            <w:tcW w:w="1458" w:type="dxa"/>
          </w:tcPr>
          <w:p w:rsidR="00850C8E" w:rsidRDefault="00850C8E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2369" w:type="dxa"/>
          </w:tcPr>
          <w:p w:rsidR="00850C8E" w:rsidRDefault="00850C8E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893" w:type="dxa"/>
          </w:tcPr>
          <w:p w:rsidR="00850C8E" w:rsidRDefault="00850C8E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50C8E">
        <w:tc>
          <w:tcPr>
            <w:tcW w:w="2802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4.</w:t>
            </w:r>
            <w:r>
              <w:rPr>
                <w:rFonts w:ascii="Calibri" w:eastAsia="宋体" w:hAnsi="Calibri" w:cs="Times New Roman" w:hint="eastAsia"/>
              </w:rPr>
              <w:t>胶水含水率</w:t>
            </w:r>
          </w:p>
        </w:tc>
        <w:tc>
          <w:tcPr>
            <w:tcW w:w="145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GB/T23615.2</w:t>
            </w:r>
          </w:p>
        </w:tc>
        <w:tc>
          <w:tcPr>
            <w:tcW w:w="2369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暂未开展</w:t>
            </w:r>
          </w:p>
        </w:tc>
        <w:tc>
          <w:tcPr>
            <w:tcW w:w="1893" w:type="dxa"/>
          </w:tcPr>
          <w:p w:rsidR="00850C8E" w:rsidRDefault="00850C8E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50C8E">
        <w:tc>
          <w:tcPr>
            <w:tcW w:w="2802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*5.</w:t>
            </w:r>
            <w:r>
              <w:rPr>
                <w:rFonts w:ascii="Calibri" w:eastAsia="宋体" w:hAnsi="Calibri" w:cs="Times New Roman" w:hint="eastAsia"/>
              </w:rPr>
              <w:t>原胶粘度</w:t>
            </w:r>
          </w:p>
        </w:tc>
        <w:tc>
          <w:tcPr>
            <w:tcW w:w="145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GB/T23615.2</w:t>
            </w:r>
          </w:p>
        </w:tc>
        <w:tc>
          <w:tcPr>
            <w:tcW w:w="2369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暂未开展</w:t>
            </w:r>
          </w:p>
        </w:tc>
        <w:tc>
          <w:tcPr>
            <w:tcW w:w="1893" w:type="dxa"/>
          </w:tcPr>
          <w:p w:rsidR="00850C8E" w:rsidRDefault="00850C8E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50C8E">
        <w:tc>
          <w:tcPr>
            <w:tcW w:w="2802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*6.</w:t>
            </w:r>
            <w:r>
              <w:rPr>
                <w:rFonts w:ascii="Calibri" w:eastAsia="宋体" w:hAnsi="Calibri" w:cs="Times New Roman" w:hint="eastAsia"/>
              </w:rPr>
              <w:t>低温悬臂梁缺口冲击强度</w:t>
            </w:r>
          </w:p>
        </w:tc>
        <w:tc>
          <w:tcPr>
            <w:tcW w:w="145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GB/T23615.2</w:t>
            </w:r>
          </w:p>
        </w:tc>
        <w:tc>
          <w:tcPr>
            <w:tcW w:w="2369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暂未开展</w:t>
            </w:r>
          </w:p>
        </w:tc>
        <w:tc>
          <w:tcPr>
            <w:tcW w:w="1893" w:type="dxa"/>
          </w:tcPr>
          <w:p w:rsidR="00850C8E" w:rsidRDefault="00850C8E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50C8E">
        <w:tc>
          <w:tcPr>
            <w:tcW w:w="2802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*7.</w:t>
            </w:r>
            <w:r>
              <w:rPr>
                <w:rFonts w:ascii="Calibri" w:eastAsia="宋体" w:hAnsi="Calibri" w:cs="Times New Roman" w:hint="eastAsia"/>
              </w:rPr>
              <w:t>负荷变形温度</w:t>
            </w:r>
          </w:p>
        </w:tc>
        <w:tc>
          <w:tcPr>
            <w:tcW w:w="145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GB/T23615.1</w:t>
            </w:r>
          </w:p>
        </w:tc>
        <w:tc>
          <w:tcPr>
            <w:tcW w:w="2369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暂未开展</w:t>
            </w:r>
          </w:p>
        </w:tc>
        <w:tc>
          <w:tcPr>
            <w:tcW w:w="1893" w:type="dxa"/>
          </w:tcPr>
          <w:p w:rsidR="00850C8E" w:rsidRDefault="00850C8E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50C8E">
        <w:tc>
          <w:tcPr>
            <w:tcW w:w="2802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*8.</w:t>
            </w:r>
            <w:r>
              <w:rPr>
                <w:rFonts w:ascii="Calibri" w:eastAsia="宋体" w:hAnsi="Calibri" w:cs="Times New Roman" w:hint="eastAsia"/>
              </w:rPr>
              <w:t>邵氏硬度</w:t>
            </w:r>
          </w:p>
        </w:tc>
        <w:tc>
          <w:tcPr>
            <w:tcW w:w="145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GB/T23615.1</w:t>
            </w:r>
          </w:p>
        </w:tc>
        <w:tc>
          <w:tcPr>
            <w:tcW w:w="2369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650/</w:t>
            </w:r>
            <w:r>
              <w:rPr>
                <w:rFonts w:ascii="Calibri" w:eastAsia="宋体" w:hAnsi="Calibri" w:cs="Times New Roman" w:hint="eastAsia"/>
              </w:rPr>
              <w:t>组（</w:t>
            </w:r>
            <w:r>
              <w:rPr>
                <w:rFonts w:ascii="Calibri" w:eastAsia="宋体" w:hAnsi="Calibri" w:cs="Times New Roman" w:hint="eastAsia"/>
              </w:rPr>
              <w:t>5</w:t>
            </w:r>
            <w:r>
              <w:rPr>
                <w:rFonts w:ascii="Calibri" w:eastAsia="宋体" w:hAnsi="Calibri" w:cs="Times New Roman" w:hint="eastAsia"/>
              </w:rPr>
              <w:t>个样）</w:t>
            </w:r>
          </w:p>
        </w:tc>
        <w:tc>
          <w:tcPr>
            <w:tcW w:w="1893" w:type="dxa"/>
          </w:tcPr>
          <w:p w:rsidR="00850C8E" w:rsidRDefault="00850C8E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50C8E">
        <w:tc>
          <w:tcPr>
            <w:tcW w:w="2802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9.</w:t>
            </w:r>
            <w:r>
              <w:rPr>
                <w:rFonts w:ascii="Calibri" w:eastAsia="宋体" w:hAnsi="Calibri" w:cs="Times New Roman" w:hint="eastAsia"/>
              </w:rPr>
              <w:t>隔热型材尺寸偏差</w:t>
            </w:r>
          </w:p>
        </w:tc>
        <w:tc>
          <w:tcPr>
            <w:tcW w:w="145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千分尺</w:t>
            </w:r>
          </w:p>
        </w:tc>
        <w:tc>
          <w:tcPr>
            <w:tcW w:w="2369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65</w:t>
            </w:r>
          </w:p>
        </w:tc>
        <w:tc>
          <w:tcPr>
            <w:tcW w:w="1893" w:type="dxa"/>
          </w:tcPr>
          <w:p w:rsidR="00850C8E" w:rsidRDefault="00850C8E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50C8E">
        <w:tc>
          <w:tcPr>
            <w:tcW w:w="2802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*10.</w:t>
            </w:r>
            <w:r>
              <w:rPr>
                <w:rFonts w:ascii="Calibri" w:eastAsia="宋体" w:hAnsi="Calibri" w:cs="Times New Roman" w:hint="eastAsia"/>
              </w:rPr>
              <w:t>隔热型材传热系数</w:t>
            </w:r>
          </w:p>
        </w:tc>
        <w:tc>
          <w:tcPr>
            <w:tcW w:w="145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GB/T34482</w:t>
            </w:r>
          </w:p>
        </w:tc>
        <w:tc>
          <w:tcPr>
            <w:tcW w:w="2369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4550</w:t>
            </w:r>
          </w:p>
        </w:tc>
        <w:tc>
          <w:tcPr>
            <w:tcW w:w="1893" w:type="dxa"/>
          </w:tcPr>
          <w:p w:rsidR="00850C8E" w:rsidRDefault="00850C8E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50C8E">
        <w:tc>
          <w:tcPr>
            <w:tcW w:w="2802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复合质量</w:t>
            </w:r>
          </w:p>
        </w:tc>
        <w:tc>
          <w:tcPr>
            <w:tcW w:w="1458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369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893" w:type="dxa"/>
          </w:tcPr>
          <w:p w:rsidR="00850C8E" w:rsidRDefault="00850C8E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50C8E">
        <w:tc>
          <w:tcPr>
            <w:tcW w:w="2802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*12.</w:t>
            </w:r>
            <w:r>
              <w:rPr>
                <w:rFonts w:ascii="Calibri" w:eastAsia="宋体" w:hAnsi="Calibri" w:cs="Times New Roman" w:hint="eastAsia"/>
              </w:rPr>
              <w:t>室温纵向抗剪特征值</w:t>
            </w:r>
          </w:p>
        </w:tc>
        <w:tc>
          <w:tcPr>
            <w:tcW w:w="145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 28289</w:t>
            </w:r>
          </w:p>
        </w:tc>
        <w:tc>
          <w:tcPr>
            <w:tcW w:w="2369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650/</w:t>
            </w:r>
            <w:r>
              <w:rPr>
                <w:rFonts w:ascii="Calibri" w:eastAsia="宋体" w:hAnsi="Calibri" w:cs="Times New Roman" w:hint="eastAsia"/>
              </w:rPr>
              <w:t>组（</w:t>
            </w:r>
            <w:r>
              <w:rPr>
                <w:rFonts w:ascii="Calibri" w:eastAsia="宋体" w:hAnsi="Calibri" w:cs="Times New Roman" w:hint="eastAsia"/>
              </w:rPr>
              <w:t>10</w:t>
            </w:r>
            <w:r>
              <w:rPr>
                <w:rFonts w:ascii="Calibri" w:eastAsia="宋体" w:hAnsi="Calibri" w:cs="Times New Roman" w:hint="eastAsia"/>
              </w:rPr>
              <w:t>个样）</w:t>
            </w:r>
          </w:p>
        </w:tc>
        <w:tc>
          <w:tcPr>
            <w:tcW w:w="1893" w:type="dxa"/>
          </w:tcPr>
          <w:p w:rsidR="00850C8E" w:rsidRDefault="00850C8E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50C8E">
        <w:tc>
          <w:tcPr>
            <w:tcW w:w="2802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13.</w:t>
            </w:r>
            <w:r>
              <w:rPr>
                <w:rFonts w:ascii="Calibri" w:eastAsia="宋体" w:hAnsi="Calibri" w:cs="Times New Roman" w:hint="eastAsia"/>
              </w:rPr>
              <w:t>高温纵向抗剪特征值</w:t>
            </w:r>
          </w:p>
        </w:tc>
        <w:tc>
          <w:tcPr>
            <w:tcW w:w="145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 28289</w:t>
            </w:r>
          </w:p>
        </w:tc>
        <w:tc>
          <w:tcPr>
            <w:tcW w:w="2369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910/</w:t>
            </w:r>
            <w:r>
              <w:rPr>
                <w:rFonts w:ascii="Calibri" w:eastAsia="宋体" w:hAnsi="Calibri" w:cs="Times New Roman" w:hint="eastAsia"/>
              </w:rPr>
              <w:t>组（</w:t>
            </w:r>
            <w:r>
              <w:rPr>
                <w:rFonts w:ascii="Calibri" w:eastAsia="宋体" w:hAnsi="Calibri" w:cs="Times New Roman" w:hint="eastAsia"/>
              </w:rPr>
              <w:t>10</w:t>
            </w:r>
            <w:r>
              <w:rPr>
                <w:rFonts w:ascii="Calibri" w:eastAsia="宋体" w:hAnsi="Calibri" w:cs="Times New Roman" w:hint="eastAsia"/>
              </w:rPr>
              <w:t>个样）</w:t>
            </w:r>
          </w:p>
        </w:tc>
        <w:tc>
          <w:tcPr>
            <w:tcW w:w="1893" w:type="dxa"/>
          </w:tcPr>
          <w:p w:rsidR="00850C8E" w:rsidRDefault="00850C8E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50C8E">
        <w:tc>
          <w:tcPr>
            <w:tcW w:w="2802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*14.</w:t>
            </w:r>
            <w:r>
              <w:rPr>
                <w:rFonts w:ascii="Calibri" w:eastAsia="宋体" w:hAnsi="Calibri" w:cs="Times New Roman" w:hint="eastAsia"/>
              </w:rPr>
              <w:t>低温纵向抗剪特征值</w:t>
            </w:r>
          </w:p>
        </w:tc>
        <w:tc>
          <w:tcPr>
            <w:tcW w:w="145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 28289</w:t>
            </w:r>
          </w:p>
        </w:tc>
        <w:tc>
          <w:tcPr>
            <w:tcW w:w="2369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1300/</w:t>
            </w:r>
            <w:r>
              <w:rPr>
                <w:rFonts w:ascii="Calibri" w:eastAsia="宋体" w:hAnsi="Calibri" w:cs="Times New Roman" w:hint="eastAsia"/>
              </w:rPr>
              <w:t>组（</w:t>
            </w:r>
            <w:r>
              <w:rPr>
                <w:rFonts w:ascii="Calibri" w:eastAsia="宋体" w:hAnsi="Calibri" w:cs="Times New Roman" w:hint="eastAsia"/>
              </w:rPr>
              <w:t>10</w:t>
            </w:r>
            <w:r>
              <w:rPr>
                <w:rFonts w:ascii="Calibri" w:eastAsia="宋体" w:hAnsi="Calibri" w:cs="Times New Roman" w:hint="eastAsia"/>
              </w:rPr>
              <w:t>个样）</w:t>
            </w:r>
          </w:p>
        </w:tc>
        <w:tc>
          <w:tcPr>
            <w:tcW w:w="1893" w:type="dxa"/>
          </w:tcPr>
          <w:p w:rsidR="00850C8E" w:rsidRDefault="00850C8E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50C8E">
        <w:tc>
          <w:tcPr>
            <w:tcW w:w="2802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*15.</w:t>
            </w:r>
            <w:r>
              <w:rPr>
                <w:rFonts w:ascii="Calibri" w:eastAsia="宋体" w:hAnsi="Calibri" w:cs="Times New Roman" w:hint="eastAsia"/>
              </w:rPr>
              <w:t>室温横向抗拉特征值</w:t>
            </w:r>
          </w:p>
        </w:tc>
        <w:tc>
          <w:tcPr>
            <w:tcW w:w="145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 28289</w:t>
            </w:r>
          </w:p>
        </w:tc>
        <w:tc>
          <w:tcPr>
            <w:tcW w:w="2369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650/</w:t>
            </w:r>
            <w:r>
              <w:rPr>
                <w:rFonts w:ascii="Calibri" w:eastAsia="宋体" w:hAnsi="Calibri" w:cs="Times New Roman" w:hint="eastAsia"/>
              </w:rPr>
              <w:t>组（</w:t>
            </w:r>
            <w:r>
              <w:rPr>
                <w:rFonts w:ascii="Calibri" w:eastAsia="宋体" w:hAnsi="Calibri" w:cs="Times New Roman" w:hint="eastAsia"/>
              </w:rPr>
              <w:t>10</w:t>
            </w:r>
            <w:r>
              <w:rPr>
                <w:rFonts w:ascii="Calibri" w:eastAsia="宋体" w:hAnsi="Calibri" w:cs="Times New Roman" w:hint="eastAsia"/>
              </w:rPr>
              <w:t>个样）</w:t>
            </w:r>
          </w:p>
        </w:tc>
        <w:tc>
          <w:tcPr>
            <w:tcW w:w="1893" w:type="dxa"/>
          </w:tcPr>
          <w:p w:rsidR="00850C8E" w:rsidRDefault="00850C8E" w:rsidP="008A5AEF">
            <w:pPr>
              <w:ind w:right="56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50C8E">
        <w:tc>
          <w:tcPr>
            <w:tcW w:w="2802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*16.</w:t>
            </w:r>
            <w:r>
              <w:rPr>
                <w:rFonts w:ascii="Calibri" w:eastAsia="宋体" w:hAnsi="Calibri" w:cs="Times New Roman" w:hint="eastAsia"/>
              </w:rPr>
              <w:t>高温横向抗拉特征值</w:t>
            </w:r>
          </w:p>
        </w:tc>
        <w:tc>
          <w:tcPr>
            <w:tcW w:w="145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 28289</w:t>
            </w:r>
          </w:p>
        </w:tc>
        <w:tc>
          <w:tcPr>
            <w:tcW w:w="2369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910/</w:t>
            </w:r>
            <w:r>
              <w:rPr>
                <w:rFonts w:ascii="Calibri" w:eastAsia="宋体" w:hAnsi="Calibri" w:cs="Times New Roman" w:hint="eastAsia"/>
              </w:rPr>
              <w:t>组（</w:t>
            </w:r>
            <w:r>
              <w:rPr>
                <w:rFonts w:ascii="Calibri" w:eastAsia="宋体" w:hAnsi="Calibri" w:cs="Times New Roman" w:hint="eastAsia"/>
              </w:rPr>
              <w:t>10</w:t>
            </w:r>
            <w:r>
              <w:rPr>
                <w:rFonts w:ascii="Calibri" w:eastAsia="宋体" w:hAnsi="Calibri" w:cs="Times New Roman" w:hint="eastAsia"/>
              </w:rPr>
              <w:t>个样）</w:t>
            </w:r>
          </w:p>
        </w:tc>
        <w:tc>
          <w:tcPr>
            <w:tcW w:w="1893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2802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*16.</w:t>
            </w:r>
            <w:r>
              <w:rPr>
                <w:rFonts w:ascii="Calibri" w:eastAsia="宋体" w:hAnsi="Calibri" w:cs="Times New Roman" w:hint="eastAsia"/>
              </w:rPr>
              <w:t>低温横向抗拉特征值</w:t>
            </w:r>
          </w:p>
        </w:tc>
        <w:tc>
          <w:tcPr>
            <w:tcW w:w="145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 28289</w:t>
            </w:r>
          </w:p>
        </w:tc>
        <w:tc>
          <w:tcPr>
            <w:tcW w:w="2369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1300/</w:t>
            </w:r>
            <w:r>
              <w:rPr>
                <w:rFonts w:ascii="Calibri" w:eastAsia="宋体" w:hAnsi="Calibri" w:cs="Times New Roman" w:hint="eastAsia"/>
              </w:rPr>
              <w:t>组（</w:t>
            </w:r>
            <w:r>
              <w:rPr>
                <w:rFonts w:ascii="Calibri" w:eastAsia="宋体" w:hAnsi="Calibri" w:cs="Times New Roman" w:hint="eastAsia"/>
              </w:rPr>
              <w:t>10</w:t>
            </w:r>
            <w:r>
              <w:rPr>
                <w:rFonts w:ascii="Calibri" w:eastAsia="宋体" w:hAnsi="Calibri" w:cs="Times New Roman" w:hint="eastAsia"/>
              </w:rPr>
              <w:t>个样）</w:t>
            </w:r>
          </w:p>
        </w:tc>
        <w:tc>
          <w:tcPr>
            <w:tcW w:w="1893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2802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*17.</w:t>
            </w:r>
            <w:r>
              <w:rPr>
                <w:rFonts w:ascii="Calibri" w:eastAsia="宋体" w:hAnsi="Calibri" w:cs="Times New Roman" w:hint="eastAsia"/>
              </w:rPr>
              <w:t>热循环变形性能</w:t>
            </w:r>
          </w:p>
        </w:tc>
        <w:tc>
          <w:tcPr>
            <w:tcW w:w="1458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369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893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2802" w:type="dxa"/>
            <w:vMerge w:val="restart"/>
            <w:vAlign w:val="center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*17.1.</w:t>
            </w:r>
            <w:r>
              <w:rPr>
                <w:rFonts w:ascii="Calibri" w:eastAsia="宋体" w:hAnsi="Calibri" w:cs="Times New Roman" w:hint="eastAsia"/>
              </w:rPr>
              <w:t>热循环试验</w:t>
            </w:r>
          </w:p>
        </w:tc>
        <w:tc>
          <w:tcPr>
            <w:tcW w:w="145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 28289</w:t>
            </w:r>
          </w:p>
        </w:tc>
        <w:tc>
          <w:tcPr>
            <w:tcW w:w="2369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15600/60</w:t>
            </w:r>
            <w:r>
              <w:rPr>
                <w:rFonts w:ascii="Calibri" w:eastAsia="宋体" w:hAnsi="Calibri" w:cs="Times New Roman" w:hint="eastAsia"/>
              </w:rPr>
              <w:t>循环（</w:t>
            </w:r>
            <w:r>
              <w:rPr>
                <w:rFonts w:ascii="Calibri" w:eastAsia="宋体" w:hAnsi="Calibri" w:cs="Times New Roman" w:hint="eastAsia"/>
              </w:rPr>
              <w:t>10</w:t>
            </w:r>
            <w:r>
              <w:rPr>
                <w:rFonts w:ascii="Calibri" w:eastAsia="宋体" w:hAnsi="Calibri" w:cs="Times New Roman" w:hint="eastAsia"/>
              </w:rPr>
              <w:t>个样）</w:t>
            </w:r>
          </w:p>
        </w:tc>
        <w:tc>
          <w:tcPr>
            <w:tcW w:w="1893" w:type="dxa"/>
            <w:vMerge w:val="restart"/>
            <w:vAlign w:val="center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每循环</w:t>
            </w:r>
            <w:r>
              <w:rPr>
                <w:rFonts w:ascii="Calibri" w:eastAsia="宋体" w:hAnsi="Calibri" w:cs="Times New Roman" w:hint="eastAsia"/>
              </w:rPr>
              <w:t>260</w:t>
            </w:r>
            <w:r>
              <w:rPr>
                <w:rFonts w:ascii="Calibri" w:eastAsia="宋体" w:hAnsi="Calibri" w:cs="Times New Roman" w:hint="eastAsia"/>
              </w:rPr>
              <w:t>元</w:t>
            </w:r>
          </w:p>
        </w:tc>
      </w:tr>
      <w:tr w:rsidR="00850C8E">
        <w:tc>
          <w:tcPr>
            <w:tcW w:w="2802" w:type="dxa"/>
            <w:vMerge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5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 28289</w:t>
            </w:r>
          </w:p>
        </w:tc>
        <w:tc>
          <w:tcPr>
            <w:tcW w:w="2369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23400/90</w:t>
            </w:r>
            <w:r>
              <w:rPr>
                <w:rFonts w:ascii="Calibri" w:eastAsia="宋体" w:hAnsi="Calibri" w:cs="Times New Roman" w:hint="eastAsia"/>
              </w:rPr>
              <w:t>循环（</w:t>
            </w:r>
            <w:r>
              <w:rPr>
                <w:rFonts w:ascii="Calibri" w:eastAsia="宋体" w:hAnsi="Calibri" w:cs="Times New Roman" w:hint="eastAsia"/>
              </w:rPr>
              <w:t>10</w:t>
            </w:r>
            <w:r>
              <w:rPr>
                <w:rFonts w:ascii="Calibri" w:eastAsia="宋体" w:hAnsi="Calibri" w:cs="Times New Roman" w:hint="eastAsia"/>
              </w:rPr>
              <w:t>个样）</w:t>
            </w:r>
          </w:p>
        </w:tc>
        <w:tc>
          <w:tcPr>
            <w:tcW w:w="1893" w:type="dxa"/>
            <w:vMerge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2802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*17.2.</w:t>
            </w:r>
            <w:r>
              <w:rPr>
                <w:rFonts w:ascii="Calibri" w:eastAsia="宋体" w:hAnsi="Calibri" w:cs="Times New Roman" w:hint="eastAsia"/>
              </w:rPr>
              <w:t>室温纵向抗剪特征值</w:t>
            </w:r>
          </w:p>
        </w:tc>
        <w:tc>
          <w:tcPr>
            <w:tcW w:w="145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 28289</w:t>
            </w:r>
          </w:p>
        </w:tc>
        <w:tc>
          <w:tcPr>
            <w:tcW w:w="2369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650/</w:t>
            </w:r>
            <w:r>
              <w:rPr>
                <w:rFonts w:ascii="Calibri" w:eastAsia="宋体" w:hAnsi="Calibri" w:cs="Times New Roman" w:hint="eastAsia"/>
              </w:rPr>
              <w:t>组（循环后</w:t>
            </w:r>
            <w:r>
              <w:rPr>
                <w:rFonts w:ascii="Calibri" w:eastAsia="宋体" w:hAnsi="Calibri" w:cs="Times New Roman" w:hint="eastAsia"/>
              </w:rPr>
              <w:t>10</w:t>
            </w:r>
            <w:r>
              <w:rPr>
                <w:rFonts w:ascii="Calibri" w:eastAsia="宋体" w:hAnsi="Calibri" w:cs="Times New Roman" w:hint="eastAsia"/>
              </w:rPr>
              <w:t>个样）</w:t>
            </w:r>
          </w:p>
        </w:tc>
        <w:tc>
          <w:tcPr>
            <w:tcW w:w="1893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2802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*18.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抗弯</w:t>
            </w:r>
            <w:r>
              <w:rPr>
                <w:rFonts w:ascii="Times New Roman" w:eastAsia="宋体" w:hAnsi="Times New Roman" w:cs="Times New Roman"/>
                <w:szCs w:val="21"/>
              </w:rPr>
              <w:t>性能</w:t>
            </w:r>
          </w:p>
        </w:tc>
        <w:tc>
          <w:tcPr>
            <w:tcW w:w="1458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GB/T 28289</w:t>
            </w:r>
          </w:p>
        </w:tc>
        <w:tc>
          <w:tcPr>
            <w:tcW w:w="2369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2730</w:t>
            </w:r>
            <w:r>
              <w:rPr>
                <w:rFonts w:ascii="Calibri" w:eastAsia="宋体" w:hAnsi="Calibri" w:cs="Times New Roman" w:hint="eastAsia"/>
              </w:rPr>
              <w:t>（</w:t>
            </w:r>
            <w:r>
              <w:rPr>
                <w:rFonts w:ascii="Calibri" w:eastAsia="宋体" w:hAnsi="Calibri" w:cs="Times New Roman" w:hint="eastAsia"/>
              </w:rPr>
              <w:t>30</w:t>
            </w:r>
            <w:r>
              <w:rPr>
                <w:rFonts w:ascii="Calibri" w:eastAsia="宋体" w:hAnsi="Calibri" w:cs="Times New Roman" w:hint="eastAsia"/>
              </w:rPr>
              <w:t>个样，</w:t>
            </w:r>
            <w:r>
              <w:rPr>
                <w:rFonts w:ascii="Calibri" w:eastAsia="宋体" w:hAnsi="Calibri" w:cs="Times New Roman" w:hint="eastAsia"/>
              </w:rPr>
              <w:t>3</w:t>
            </w:r>
            <w:r>
              <w:rPr>
                <w:rFonts w:ascii="Calibri" w:eastAsia="宋体" w:hAnsi="Calibri" w:cs="Times New Roman" w:hint="eastAsia"/>
              </w:rPr>
              <w:t>组）</w:t>
            </w:r>
          </w:p>
        </w:tc>
        <w:tc>
          <w:tcPr>
            <w:tcW w:w="1893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2802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21</w:t>
            </w:r>
            <w:r>
              <w:rPr>
                <w:rFonts w:ascii="Calibri" w:eastAsia="宋体" w:hAnsi="Calibri" w:cs="Times New Roman" w:hint="eastAsia"/>
              </w:rPr>
              <w:t>.</w:t>
            </w:r>
            <w:r>
              <w:rPr>
                <w:rFonts w:ascii="Calibri" w:eastAsia="宋体" w:hAnsi="Calibri" w:cs="Times New Roman" w:hint="eastAsia"/>
              </w:rPr>
              <w:t>试样调节</w:t>
            </w:r>
            <w:r>
              <w:rPr>
                <w:rFonts w:ascii="Calibri" w:eastAsia="宋体" w:hAnsi="Calibri" w:cs="Times New Roman" w:hint="eastAsia"/>
              </w:rPr>
              <w:t>+</w:t>
            </w:r>
            <w:r>
              <w:rPr>
                <w:rFonts w:ascii="Calibri" w:eastAsia="宋体" w:hAnsi="Calibri" w:cs="Times New Roman" w:hint="eastAsia"/>
              </w:rPr>
              <w:t>制样费</w:t>
            </w:r>
          </w:p>
        </w:tc>
        <w:tc>
          <w:tcPr>
            <w:tcW w:w="1458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369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650+650</w:t>
            </w:r>
          </w:p>
        </w:tc>
        <w:tc>
          <w:tcPr>
            <w:tcW w:w="1893" w:type="dxa"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50C8E">
        <w:tc>
          <w:tcPr>
            <w:tcW w:w="4260" w:type="dxa"/>
            <w:gridSpan w:val="2"/>
            <w:vMerge w:val="restart"/>
            <w:vAlign w:val="center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合计</w:t>
            </w:r>
          </w:p>
        </w:tc>
        <w:tc>
          <w:tcPr>
            <w:tcW w:w="2369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32700</w:t>
            </w:r>
          </w:p>
        </w:tc>
        <w:tc>
          <w:tcPr>
            <w:tcW w:w="1893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60</w:t>
            </w:r>
            <w:r>
              <w:rPr>
                <w:rFonts w:ascii="Calibri" w:eastAsia="宋体" w:hAnsi="Calibri" w:cs="Times New Roman" w:hint="eastAsia"/>
                <w:b/>
              </w:rPr>
              <w:t>循环</w:t>
            </w:r>
          </w:p>
        </w:tc>
      </w:tr>
      <w:tr w:rsidR="00850C8E">
        <w:tc>
          <w:tcPr>
            <w:tcW w:w="4260" w:type="dxa"/>
            <w:gridSpan w:val="2"/>
            <w:vMerge/>
          </w:tcPr>
          <w:p w:rsidR="00850C8E" w:rsidRDefault="00850C8E" w:rsidP="008A5AEF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2369" w:type="dxa"/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40500</w:t>
            </w:r>
          </w:p>
        </w:tc>
        <w:tc>
          <w:tcPr>
            <w:tcW w:w="1893" w:type="dxa"/>
          </w:tcPr>
          <w:p w:rsidR="00850C8E" w:rsidRDefault="00677858" w:rsidP="008A5AEF">
            <w:pPr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90</w:t>
            </w:r>
            <w:r>
              <w:rPr>
                <w:rFonts w:ascii="Calibri" w:eastAsia="宋体" w:hAnsi="Calibri" w:cs="Times New Roman" w:hint="eastAsia"/>
                <w:b/>
              </w:rPr>
              <w:t>循环</w:t>
            </w:r>
          </w:p>
        </w:tc>
      </w:tr>
      <w:tr w:rsidR="00850C8E">
        <w:tc>
          <w:tcPr>
            <w:tcW w:w="8522" w:type="dxa"/>
            <w:gridSpan w:val="4"/>
          </w:tcPr>
          <w:p w:rsidR="00850C8E" w:rsidRDefault="00677858" w:rsidP="008A5AEF">
            <w:pPr>
              <w:numPr>
                <w:ilvl w:val="3"/>
                <w:numId w:val="2"/>
              </w:numPr>
              <w:tabs>
                <w:tab w:val="left" w:pos="284"/>
              </w:tabs>
              <w:spacing w:line="276" w:lineRule="auto"/>
              <w:ind w:leftChars="270" w:left="567" w:firstLine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剪切和抗拉样品尺寸及数量要求：长度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mm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，数量：</w:t>
            </w:r>
            <w:r>
              <w:rPr>
                <w:rFonts w:ascii="Times New Roman" w:eastAsia="宋体" w:hAnsi="Times New Roman" w:cs="Times New Roman"/>
                <w:szCs w:val="21"/>
              </w:rPr>
              <w:t>126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个（在三根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米长的型材，分别分前、中</w:t>
            </w:r>
            <w:r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后各取</w:t>
            </w:r>
            <w:r>
              <w:rPr>
                <w:rFonts w:ascii="Times New Roman" w:eastAsia="宋体" w:hAnsi="Times New Roman" w:cs="Times New Roman"/>
                <w:szCs w:val="21"/>
              </w:rPr>
              <w:t>14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段，并做好记号，如第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根前：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1-1~1-</w:t>
            </w:r>
            <w:r>
              <w:rPr>
                <w:rFonts w:ascii="Times New Roman" w:eastAsia="宋体" w:hAnsi="Times New Roman" w:cs="Times New Roman"/>
                <w:szCs w:val="21"/>
              </w:rPr>
              <w:t>14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；中：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1-1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~1-</w:t>
            </w:r>
            <w:r>
              <w:rPr>
                <w:rFonts w:ascii="Times New Roman" w:eastAsia="宋体" w:hAnsi="Times New Roman" w:cs="Times New Roman"/>
                <w:szCs w:val="21"/>
              </w:rPr>
              <w:t>28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；后：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1-2</w:t>
            </w: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~1-</w:t>
            </w:r>
            <w:r>
              <w:rPr>
                <w:rFonts w:ascii="Times New Roman" w:eastAsia="宋体" w:hAnsi="Times New Roman" w:cs="Times New Roman"/>
                <w:szCs w:val="21"/>
              </w:rPr>
              <w:t>42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根前：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2-1~2-</w:t>
            </w:r>
            <w:r>
              <w:rPr>
                <w:rFonts w:ascii="Times New Roman" w:eastAsia="宋体" w:hAnsi="Times New Roman" w:cs="Times New Roman"/>
                <w:szCs w:val="21"/>
              </w:rPr>
              <w:t>14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；中：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2-</w:t>
            </w:r>
            <w:r>
              <w:rPr>
                <w:rFonts w:ascii="Times New Roman" w:eastAsia="宋体" w:hAnsi="Times New Roman" w:cs="Times New Roman"/>
                <w:szCs w:val="21"/>
              </w:rPr>
              <w:t>15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~2-</w:t>
            </w:r>
            <w:r>
              <w:rPr>
                <w:rFonts w:ascii="Times New Roman" w:eastAsia="宋体" w:hAnsi="Times New Roman" w:cs="Times New Roman"/>
                <w:szCs w:val="21"/>
              </w:rPr>
              <w:t>28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；后：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2-2</w:t>
            </w: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~2-</w:t>
            </w:r>
            <w:r>
              <w:rPr>
                <w:rFonts w:ascii="Times New Roman" w:eastAsia="宋体" w:hAnsi="Times New Roman" w:cs="Times New Roman"/>
                <w:szCs w:val="21"/>
              </w:rPr>
              <w:t>42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根前：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3-1~3-</w:t>
            </w:r>
            <w:r>
              <w:rPr>
                <w:rFonts w:ascii="Times New Roman" w:eastAsia="宋体" w:hAnsi="Times New Roman" w:cs="Times New Roman"/>
                <w:szCs w:val="21"/>
              </w:rPr>
              <w:t>14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；中：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3-</w:t>
            </w:r>
            <w:r>
              <w:rPr>
                <w:rFonts w:ascii="Times New Roman" w:eastAsia="宋体" w:hAnsi="Times New Roman" w:cs="Times New Roman"/>
                <w:szCs w:val="21"/>
              </w:rPr>
              <w:t>15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~3-</w:t>
            </w:r>
            <w:r>
              <w:rPr>
                <w:rFonts w:ascii="Times New Roman" w:eastAsia="宋体" w:hAnsi="Times New Roman" w:cs="Times New Roman"/>
                <w:szCs w:val="21"/>
              </w:rPr>
              <w:t>28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；后：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3-2</w:t>
            </w: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~3-</w:t>
            </w:r>
            <w:r>
              <w:rPr>
                <w:rFonts w:ascii="Times New Roman" w:eastAsia="宋体" w:hAnsi="Times New Roman" w:cs="Times New Roman"/>
                <w:szCs w:val="21"/>
              </w:rPr>
              <w:t>42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每根型材共取</w:t>
            </w:r>
            <w:r>
              <w:rPr>
                <w:rFonts w:ascii="Times New Roman" w:eastAsia="宋体" w:hAnsi="Times New Roman" w:cs="Times New Roman"/>
                <w:szCs w:val="21"/>
              </w:rPr>
              <w:t>42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段）。</w:t>
            </w:r>
          </w:p>
          <w:p w:rsidR="00850C8E" w:rsidRDefault="00677858" w:rsidP="008A5AEF">
            <w:pPr>
              <w:numPr>
                <w:ilvl w:val="3"/>
                <w:numId w:val="2"/>
              </w:numPr>
              <w:tabs>
                <w:tab w:val="left" w:pos="284"/>
              </w:tabs>
              <w:spacing w:line="276" w:lineRule="auto"/>
              <w:ind w:leftChars="270" w:left="567" w:firstLine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热循环样品尺寸和数量：长度</w:t>
            </w:r>
            <w:r>
              <w:rPr>
                <w:rFonts w:ascii="宋体" w:eastAsia="宋体" w:hAnsi="宋体" w:cs="宋体" w:hint="eastAsia"/>
                <w:szCs w:val="21"/>
              </w:rPr>
              <w:t>305±1mm ，（2×3）×2段（在两根6米长的型材，分别分前、中、后各取2段并做好记号，如前1、前2，中1、中2，后1、后2，每根型材共取6段。）</w:t>
            </w:r>
          </w:p>
          <w:p w:rsidR="00850C8E" w:rsidRDefault="00677858" w:rsidP="008A5AEF">
            <w:pPr>
              <w:numPr>
                <w:ilvl w:val="3"/>
                <w:numId w:val="2"/>
              </w:numPr>
              <w:tabs>
                <w:tab w:val="left" w:pos="284"/>
              </w:tabs>
              <w:spacing w:line="276" w:lineRule="auto"/>
              <w:ind w:leftChars="270" w:left="567" w:firstLine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锯样要求：每支样</w:t>
            </w:r>
            <w:r>
              <w:rPr>
                <w:rFonts w:ascii="Times New Roman" w:eastAsia="宋体" w:hAnsi="Times New Roman" w:cs="Times New Roman"/>
                <w:szCs w:val="21"/>
              </w:rPr>
              <w:t>去除两端至少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300</w:t>
            </w:r>
            <w:r>
              <w:rPr>
                <w:rFonts w:ascii="Times New Roman" w:eastAsia="宋体" w:hAnsi="Times New Roman" w:cs="Times New Roman"/>
                <w:szCs w:val="21"/>
              </w:rPr>
              <w:t>mm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，样品的两端面与型材轴线垂直。</w:t>
            </w:r>
          </w:p>
          <w:p w:rsidR="00850C8E" w:rsidRDefault="00677858" w:rsidP="008A5AEF">
            <w:pPr>
              <w:numPr>
                <w:ilvl w:val="3"/>
                <w:numId w:val="2"/>
              </w:numPr>
              <w:tabs>
                <w:tab w:val="left" w:pos="284"/>
              </w:tabs>
              <w:spacing w:line="276" w:lineRule="auto"/>
              <w:ind w:leftChars="270" w:left="567" w:firstLine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</w:rPr>
              <w:t>传热系数样品</w:t>
            </w:r>
            <w:r>
              <w:rPr>
                <w:rFonts w:ascii="Calibri" w:eastAsia="宋体" w:hAnsi="Calibri" w:cs="Times New Roman"/>
              </w:rPr>
              <w:t>：</w:t>
            </w:r>
            <w:r>
              <w:rPr>
                <w:rFonts w:ascii="Calibri" w:eastAsia="宋体" w:hAnsi="Calibri" w:cs="Times New Roman" w:hint="eastAsia"/>
              </w:rPr>
              <w:t>长度</w:t>
            </w:r>
            <w:r>
              <w:rPr>
                <w:rFonts w:ascii="Calibri" w:eastAsia="宋体" w:hAnsi="Calibri" w:cs="Times New Roman"/>
              </w:rPr>
              <w:t>：</w:t>
            </w:r>
            <w:r>
              <w:rPr>
                <w:rFonts w:ascii="Calibri" w:eastAsia="宋体" w:hAnsi="Calibri" w:cs="Times New Roman" w:hint="eastAsia"/>
              </w:rPr>
              <w:t>950</w:t>
            </w:r>
            <w:r>
              <w:rPr>
                <w:rFonts w:ascii="Calibri" w:eastAsia="宋体" w:hAnsi="Calibri" w:cs="Times New Roman" w:hint="eastAsia"/>
              </w:rPr>
              <w:t>±</w:t>
            </w:r>
            <w:r>
              <w:rPr>
                <w:rFonts w:ascii="Calibri" w:eastAsia="宋体" w:hAnsi="Calibri" w:cs="Times New Roman" w:hint="eastAsia"/>
              </w:rPr>
              <w:t>5</w:t>
            </w:r>
            <w:r>
              <w:rPr>
                <w:rFonts w:ascii="Calibri" w:eastAsia="宋体" w:hAnsi="Calibri" w:cs="Times New Roman"/>
              </w:rPr>
              <w:t>mm</w:t>
            </w:r>
            <w:r>
              <w:rPr>
                <w:rFonts w:ascii="Calibri" w:eastAsia="宋体" w:hAnsi="Calibri" w:cs="Times New Roman"/>
              </w:rPr>
              <w:t>，数量：</w:t>
            </w:r>
            <w:r>
              <w:rPr>
                <w:rFonts w:ascii="Calibri" w:eastAsia="宋体" w:hAnsi="Calibri" w:cs="Times New Roman" w:hint="eastAsia"/>
              </w:rPr>
              <w:t>6</w:t>
            </w:r>
            <w:r>
              <w:rPr>
                <w:rFonts w:ascii="Calibri" w:eastAsia="宋体" w:hAnsi="Calibri" w:cs="Times New Roman" w:hint="eastAsia"/>
              </w:rPr>
              <w:t>个</w:t>
            </w:r>
          </w:p>
          <w:p w:rsidR="00850C8E" w:rsidRDefault="00677858" w:rsidP="008A5AEF">
            <w:pPr>
              <w:numPr>
                <w:ilvl w:val="3"/>
                <w:numId w:val="2"/>
              </w:numPr>
              <w:tabs>
                <w:tab w:val="left" w:pos="284"/>
              </w:tabs>
              <w:spacing w:line="276" w:lineRule="auto"/>
              <w:ind w:leftChars="270" w:left="567" w:firstLine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*</w:t>
            </w:r>
            <w:r>
              <w:rPr>
                <w:rFonts w:ascii="Times New Roman" w:eastAsia="宋体" w:hAnsi="Times New Roman" w:cs="Times New Roman"/>
                <w:szCs w:val="21"/>
              </w:rPr>
              <w:t>为定期检验项目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三年一次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</w:tr>
    </w:tbl>
    <w:tbl>
      <w:tblPr>
        <w:tblpPr w:leftFromText="180" w:rightFromText="180" w:vertAnchor="page" w:horzAnchor="margin" w:tblpXSpec="center" w:tblpY="1272"/>
        <w:tblW w:w="8603" w:type="dxa"/>
        <w:tblLayout w:type="fixed"/>
        <w:tblLook w:val="04A0" w:firstRow="1" w:lastRow="0" w:firstColumn="1" w:lastColumn="0" w:noHBand="0" w:noVBand="1"/>
      </w:tblPr>
      <w:tblGrid>
        <w:gridCol w:w="493"/>
        <w:gridCol w:w="1582"/>
        <w:gridCol w:w="1189"/>
        <w:gridCol w:w="1186"/>
        <w:gridCol w:w="1381"/>
        <w:gridCol w:w="1389"/>
        <w:gridCol w:w="1383"/>
      </w:tblGrid>
      <w:tr w:rsidR="00850C8E">
        <w:trPr>
          <w:trHeight w:val="172"/>
        </w:trPr>
        <w:tc>
          <w:tcPr>
            <w:tcW w:w="86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铝合金建筑型材用隔热材料 第1部分：聚酰胺型材</w:t>
            </w:r>
          </w:p>
        </w:tc>
      </w:tr>
      <w:tr w:rsidR="00850C8E">
        <w:trPr>
          <w:trHeight w:val="261"/>
        </w:trPr>
        <w:tc>
          <w:tcPr>
            <w:tcW w:w="86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GB/T 23615.1—2017</w:t>
            </w:r>
          </w:p>
        </w:tc>
      </w:tr>
      <w:tr w:rsidR="00850C8E">
        <w:trPr>
          <w:trHeight w:val="261"/>
        </w:trPr>
        <w:tc>
          <w:tcPr>
            <w:tcW w:w="32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检验项目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出厂检验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定期检验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工艺保证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检测费（元）</w:t>
            </w:r>
          </w:p>
        </w:tc>
      </w:tr>
      <w:tr w:rsidR="00850C8E">
        <w:trPr>
          <w:trHeight w:val="261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组分</w:t>
            </w:r>
          </w:p>
        </w:tc>
        <w:tc>
          <w:tcPr>
            <w:tcW w:w="2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聚酰胺66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</w:t>
            </w:r>
          </w:p>
        </w:tc>
      </w:tr>
      <w:tr w:rsidR="00850C8E">
        <w:trPr>
          <w:trHeight w:val="261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8E" w:rsidRDefault="00850C8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玻璃纤维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</w:tr>
      <w:tr w:rsidR="00850C8E">
        <w:trPr>
          <w:trHeight w:val="261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灰分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目视形貌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</w:tr>
      <w:tr w:rsidR="00850C8E">
        <w:trPr>
          <w:trHeight w:val="261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8E" w:rsidRDefault="00850C8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显微形貌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</w:tr>
      <w:tr w:rsidR="00850C8E">
        <w:trPr>
          <w:trHeight w:val="261"/>
        </w:trPr>
        <w:tc>
          <w:tcPr>
            <w:tcW w:w="32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显微组织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1560</w:t>
            </w:r>
          </w:p>
        </w:tc>
      </w:tr>
      <w:tr w:rsidR="00850C8E">
        <w:trPr>
          <w:trHeight w:val="261"/>
        </w:trPr>
        <w:tc>
          <w:tcPr>
            <w:tcW w:w="32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断口形貌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</w:t>
            </w:r>
          </w:p>
        </w:tc>
      </w:tr>
      <w:tr w:rsidR="00850C8E">
        <w:trPr>
          <w:trHeight w:val="261"/>
        </w:trPr>
        <w:tc>
          <w:tcPr>
            <w:tcW w:w="32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尺寸偏差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</w:tr>
      <w:tr w:rsidR="00850C8E">
        <w:trPr>
          <w:trHeight w:val="261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性能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密度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</w:tr>
      <w:tr w:rsidR="00850C8E">
        <w:trPr>
          <w:trHeight w:val="261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8E" w:rsidRDefault="00850C8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DSC熔融峰温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</w:t>
            </w:r>
          </w:p>
        </w:tc>
      </w:tr>
      <w:tr w:rsidR="00850C8E">
        <w:trPr>
          <w:trHeight w:val="261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8E" w:rsidRDefault="00850C8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轴钉应力开裂性能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</w:tr>
      <w:tr w:rsidR="00850C8E">
        <w:trPr>
          <w:trHeight w:val="261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8E" w:rsidRDefault="00850C8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邵氏硬度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</w:tr>
      <w:tr w:rsidR="00850C8E">
        <w:trPr>
          <w:trHeight w:val="261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8E" w:rsidRDefault="00850C8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低温无缺口冲击强度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</w:tr>
      <w:tr w:rsidR="00850C8E">
        <w:trPr>
          <w:trHeight w:val="261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8E" w:rsidRDefault="00850C8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室温纵向抗拉特征值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</w:t>
            </w:r>
          </w:p>
        </w:tc>
      </w:tr>
      <w:tr w:rsidR="00850C8E">
        <w:trPr>
          <w:trHeight w:val="261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8E" w:rsidRDefault="00850C8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室温纵向拉伸断裂伸长率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</w:tr>
      <w:tr w:rsidR="00850C8E">
        <w:trPr>
          <w:trHeight w:val="261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8E" w:rsidRDefault="00850C8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室温纵向拉伸弹性模量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</w:tr>
      <w:tr w:rsidR="00850C8E">
        <w:trPr>
          <w:trHeight w:val="261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8E" w:rsidRDefault="00850C8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室温横向抗拉特征值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</w:tr>
      <w:tr w:rsidR="00850C8E">
        <w:trPr>
          <w:trHeight w:val="261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8E" w:rsidRDefault="00850C8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高温横向抗拉特征值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</w:t>
            </w:r>
          </w:p>
        </w:tc>
      </w:tr>
      <w:tr w:rsidR="00850C8E">
        <w:trPr>
          <w:trHeight w:val="261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8E" w:rsidRDefault="00850C8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低温横向抗拉特征值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</w:t>
            </w:r>
          </w:p>
        </w:tc>
      </w:tr>
      <w:tr w:rsidR="00850C8E">
        <w:trPr>
          <w:trHeight w:val="261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8E" w:rsidRDefault="00850C8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耐水性能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沸水试验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</w:t>
            </w:r>
          </w:p>
        </w:tc>
      </w:tr>
      <w:tr w:rsidR="00850C8E">
        <w:trPr>
          <w:trHeight w:val="261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8E" w:rsidRDefault="00850C8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8E" w:rsidRDefault="00850C8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常温浸泡试验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4940</w:t>
            </w:r>
          </w:p>
        </w:tc>
      </w:tr>
      <w:tr w:rsidR="00850C8E">
        <w:trPr>
          <w:trHeight w:val="261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8E" w:rsidRDefault="00850C8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热老化性能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</w:tr>
      <w:tr w:rsidR="00850C8E">
        <w:trPr>
          <w:trHeight w:val="261"/>
        </w:trPr>
        <w:tc>
          <w:tcPr>
            <w:tcW w:w="32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外观质量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</w:tr>
      <w:tr w:rsidR="00850C8E">
        <w:trPr>
          <w:trHeight w:val="261"/>
        </w:trPr>
        <w:tc>
          <w:tcPr>
            <w:tcW w:w="32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打钩项费用小计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17680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18460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23080</w:t>
            </w:r>
          </w:p>
        </w:tc>
      </w:tr>
      <w:tr w:rsidR="00850C8E">
        <w:trPr>
          <w:trHeight w:val="261"/>
        </w:trPr>
        <w:tc>
          <w:tcPr>
            <w:tcW w:w="32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状态调节费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0C8E">
        <w:trPr>
          <w:trHeight w:val="261"/>
        </w:trPr>
        <w:tc>
          <w:tcPr>
            <w:tcW w:w="32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试样制样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0C8E">
        <w:trPr>
          <w:trHeight w:val="261"/>
        </w:trPr>
        <w:tc>
          <w:tcPr>
            <w:tcW w:w="32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费用总计</w:t>
            </w:r>
          </w:p>
        </w:tc>
        <w:tc>
          <w:tcPr>
            <w:tcW w:w="5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22690（常温浸泡试验）、18790（沸水试验）</w:t>
            </w:r>
          </w:p>
        </w:tc>
      </w:tr>
      <w:tr w:rsidR="00850C8E">
        <w:trPr>
          <w:trHeight w:val="261"/>
        </w:trPr>
        <w:tc>
          <w:tcPr>
            <w:tcW w:w="207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铝合金型材复合适应性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水中浸泡试验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8710</w:t>
            </w:r>
          </w:p>
        </w:tc>
      </w:tr>
      <w:tr w:rsidR="00850C8E">
        <w:trPr>
          <w:trHeight w:val="261"/>
        </w:trPr>
        <w:tc>
          <w:tcPr>
            <w:tcW w:w="207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850C8E" w:rsidRDefault="00850C8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湿热试验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2340</w:t>
            </w:r>
          </w:p>
        </w:tc>
      </w:tr>
      <w:tr w:rsidR="00850C8E">
        <w:trPr>
          <w:trHeight w:val="261"/>
        </w:trPr>
        <w:tc>
          <w:tcPr>
            <w:tcW w:w="326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试样状态调节费</w:t>
            </w: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8E" w:rsidRDefault="00850C8E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0C8E">
        <w:trPr>
          <w:trHeight w:val="261"/>
        </w:trPr>
        <w:tc>
          <w:tcPr>
            <w:tcW w:w="72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全项费用总计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36080</w:t>
            </w:r>
          </w:p>
        </w:tc>
      </w:tr>
      <w:tr w:rsidR="00850C8E">
        <w:trPr>
          <w:trHeight w:val="408"/>
        </w:trPr>
        <w:tc>
          <w:tcPr>
            <w:tcW w:w="86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0C8E" w:rsidRDefault="00677858" w:rsidP="008A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注：“√”表示必需检验项目，“-”表示不检验项目，a订货单或合同中要求的检验项目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</w:tbl>
    <w:p w:rsidR="00850C8E" w:rsidRDefault="00677858" w:rsidP="008A5AEF">
      <w:pPr>
        <w:jc w:val="center"/>
        <w:rPr>
          <w:rFonts w:ascii="Calibri" w:eastAsia="宋体" w:hAnsi="Calibri" w:cs="Times New Roman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样品数量：</w:t>
      </w:r>
      <w:r>
        <w:rPr>
          <w:rFonts w:ascii="宋体" w:eastAsia="宋体" w:hAnsi="宋体" w:cs="宋体"/>
          <w:color w:val="000000"/>
          <w:kern w:val="0"/>
          <w:sz w:val="22"/>
        </w:rPr>
        <w:t>400mm 60条或24m</w:t>
      </w:r>
    </w:p>
    <w:p w:rsidR="00850C8E" w:rsidRDefault="00850C8E" w:rsidP="008A5AEF">
      <w:pPr>
        <w:spacing w:line="276" w:lineRule="auto"/>
        <w:ind w:left="735" w:hangingChars="350" w:hanging="735"/>
        <w:jc w:val="center"/>
        <w:rPr>
          <w:rFonts w:ascii="Times New Roman" w:eastAsia="宋体" w:hAnsi="Times New Roman" w:cs="Times New Roman"/>
          <w:szCs w:val="21"/>
        </w:rPr>
      </w:pPr>
    </w:p>
    <w:p w:rsidR="00850C8E" w:rsidRDefault="00850C8E" w:rsidP="008A5AEF">
      <w:pPr>
        <w:spacing w:line="276" w:lineRule="auto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XSpec="center" w:tblpY="2071"/>
        <w:tblW w:w="8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215"/>
        <w:gridCol w:w="1216"/>
        <w:gridCol w:w="1830"/>
        <w:gridCol w:w="1342"/>
        <w:gridCol w:w="2210"/>
        <w:gridCol w:w="14"/>
      </w:tblGrid>
      <w:tr w:rsidR="00850C8E">
        <w:trPr>
          <w:cantSplit/>
          <w:trHeight w:val="358"/>
        </w:trPr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产品名称及标准号：铝合金建筑型材</w:t>
            </w:r>
            <w:r>
              <w:rPr>
                <w:rFonts w:ascii="Times New Roman" w:eastAsia="宋体" w:hAnsi="Times New Roman" w:cs="Times New Roman"/>
                <w:szCs w:val="21"/>
              </w:rPr>
              <w:t>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木纹型材：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YS/T 730-2018</w:t>
            </w:r>
          </w:p>
        </w:tc>
      </w:tr>
      <w:tr w:rsidR="00850C8E">
        <w:trPr>
          <w:gridAfter w:val="1"/>
          <w:wAfter w:w="14" w:type="dxa"/>
          <w:cantSplit/>
          <w:trHeight w:val="22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序号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检验项目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检验方法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检验费用（元）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备注</w:t>
            </w:r>
          </w:p>
        </w:tc>
      </w:tr>
      <w:tr w:rsidR="00850C8E">
        <w:trPr>
          <w:gridAfter w:val="1"/>
          <w:wAfter w:w="14" w:type="dxa"/>
          <w:cantSplit/>
          <w:trHeight w:val="21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化学成分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GB/T20975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1040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或</w:t>
            </w:r>
            <w:r>
              <w:rPr>
                <w:rFonts w:ascii="Times New Roman" w:eastAsia="宋体" w:hAnsi="Times New Roman" w:cs="Times New Roman"/>
                <w:szCs w:val="21"/>
              </w:rPr>
              <w:t>GB/T7999</w:t>
            </w:r>
          </w:p>
        </w:tc>
      </w:tr>
      <w:tr w:rsidR="00850C8E">
        <w:trPr>
          <w:gridAfter w:val="1"/>
          <w:wAfter w:w="14" w:type="dxa"/>
          <w:cantSplit/>
          <w:trHeight w:val="22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力学性能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GB/T16865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390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850C8E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50C8E">
        <w:trPr>
          <w:gridAfter w:val="1"/>
          <w:wAfter w:w="14" w:type="dxa"/>
          <w:cantSplit/>
          <w:trHeight w:val="24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膜层性能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850C8E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850C8E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850C8E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50C8E">
        <w:trPr>
          <w:gridAfter w:val="1"/>
          <w:wAfter w:w="14" w:type="dxa"/>
          <w:cantSplit/>
          <w:trHeight w:val="21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3.1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光泽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GB/T9754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850C8E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50C8E">
        <w:trPr>
          <w:gridAfter w:val="1"/>
          <w:wAfter w:w="14" w:type="dxa"/>
          <w:cantSplit/>
          <w:trHeight w:val="22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3.2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颜色</w:t>
            </w:r>
            <w:r>
              <w:rPr>
                <w:rFonts w:ascii="Times New Roman" w:eastAsia="宋体" w:hAnsi="Times New Roman" w:cs="Times New Roman"/>
                <w:szCs w:val="21"/>
              </w:rPr>
              <w:t>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色差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GB/T11186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仪器法</w:t>
            </w:r>
          </w:p>
        </w:tc>
      </w:tr>
      <w:tr w:rsidR="00850C8E">
        <w:trPr>
          <w:gridAfter w:val="1"/>
          <w:wAfter w:w="14" w:type="dxa"/>
          <w:cantSplit/>
          <w:trHeight w:val="22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3.3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膜厚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GB/T4957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850C8E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50C8E">
        <w:trPr>
          <w:gridAfter w:val="1"/>
          <w:wAfter w:w="14" w:type="dxa"/>
          <w:cantSplit/>
          <w:trHeight w:val="17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3.4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膜层</w:t>
            </w:r>
            <w:r>
              <w:rPr>
                <w:rFonts w:ascii="Times New Roman" w:eastAsia="宋体" w:hAnsi="Times New Roman" w:cs="Times New Roman"/>
                <w:szCs w:val="21"/>
              </w:rPr>
              <w:t>硬度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压痕硬度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GB/T9275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M1GU</w:t>
            </w:r>
            <w:r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M2GU</w:t>
            </w:r>
            <w:r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MPGU</w:t>
            </w:r>
          </w:p>
        </w:tc>
      </w:tr>
      <w:tr w:rsidR="00850C8E">
        <w:trPr>
          <w:gridAfter w:val="1"/>
          <w:wAfter w:w="14" w:type="dxa"/>
          <w:cantSplit/>
          <w:trHeight w:val="125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850C8E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850C8E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铅笔硬度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GB</w:t>
            </w:r>
            <w:r>
              <w:rPr>
                <w:rFonts w:ascii="Times New Roman" w:eastAsia="宋体" w:hAnsi="Times New Roman" w:cs="Times New Roman"/>
                <w:szCs w:val="21"/>
              </w:rPr>
              <w:t>/T 6739</w:t>
            </w: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850C8E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MEA</w:t>
            </w:r>
          </w:p>
        </w:tc>
      </w:tr>
      <w:tr w:rsidR="00850C8E">
        <w:trPr>
          <w:gridAfter w:val="1"/>
          <w:wAfter w:w="14" w:type="dxa"/>
          <w:cantSplit/>
          <w:trHeight w:val="25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3.5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图案</w:t>
            </w:r>
            <w:r>
              <w:rPr>
                <w:rFonts w:ascii="Times New Roman" w:eastAsia="宋体" w:hAnsi="Times New Roman" w:cs="Times New Roman"/>
                <w:szCs w:val="21"/>
              </w:rPr>
              <w:t>油墨的渗透深度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YS/T 730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260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850C8E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50C8E">
        <w:trPr>
          <w:gridAfter w:val="1"/>
          <w:wAfter w:w="14" w:type="dxa"/>
          <w:cantSplit/>
          <w:trHeight w:val="25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3.6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耐</w:t>
            </w:r>
            <w:r>
              <w:rPr>
                <w:rFonts w:ascii="Times New Roman" w:eastAsia="宋体" w:hAnsi="Times New Roman" w:cs="Times New Roman"/>
                <w:szCs w:val="21"/>
              </w:rPr>
              <w:t>烘烤性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YS/T 730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3120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850C8E" w:rsidP="008A5AEF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</w:p>
        </w:tc>
      </w:tr>
      <w:tr w:rsidR="00850C8E">
        <w:trPr>
          <w:gridAfter w:val="1"/>
          <w:wAfter w:w="14" w:type="dxa"/>
          <w:cantSplit/>
          <w:trHeight w:val="22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3.7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附着性</w:t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项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GB/T9286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390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（干、湿、沸水）</w:t>
            </w:r>
          </w:p>
        </w:tc>
      </w:tr>
      <w:tr w:rsidR="00850C8E">
        <w:trPr>
          <w:gridAfter w:val="1"/>
          <w:wAfter w:w="14" w:type="dxa"/>
          <w:cantSplit/>
          <w:trHeight w:val="21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3.8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*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杯突试验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trike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 5237.4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130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M1GU</w:t>
            </w:r>
            <w:r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M2GU</w:t>
            </w:r>
            <w:r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MPGU</w:t>
            </w:r>
          </w:p>
        </w:tc>
      </w:tr>
      <w:tr w:rsidR="00850C8E">
        <w:trPr>
          <w:gridAfter w:val="1"/>
          <w:wAfter w:w="14" w:type="dxa"/>
          <w:cantSplit/>
          <w:trHeight w:val="22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3.9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*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抗弯曲性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trike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 5237.4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130</w:t>
            </w: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C8E" w:rsidRDefault="00850C8E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50C8E">
        <w:trPr>
          <w:gridAfter w:val="1"/>
          <w:wAfter w:w="14" w:type="dxa"/>
          <w:cantSplit/>
          <w:trHeight w:val="22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3.10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耐冲击性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 5237.4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130</w:t>
            </w:r>
          </w:p>
        </w:tc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850C8E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50C8E">
        <w:trPr>
          <w:gridAfter w:val="1"/>
          <w:wAfter w:w="14" w:type="dxa"/>
          <w:cantSplit/>
          <w:trHeight w:val="21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3.11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耐盐酸性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 5237.4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850C8E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50C8E">
        <w:trPr>
          <w:gridAfter w:val="1"/>
          <w:wAfter w:w="14" w:type="dxa"/>
          <w:cantSplit/>
          <w:trHeight w:val="243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3.12</w:t>
            </w:r>
          </w:p>
        </w:tc>
        <w:tc>
          <w:tcPr>
            <w:tcW w:w="2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*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耐溶剂性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trike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 5237.3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130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C8E" w:rsidRDefault="00850C8E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50C8E">
        <w:trPr>
          <w:gridAfter w:val="1"/>
          <w:wAfter w:w="14" w:type="dxa"/>
          <w:cantSplit/>
          <w:trHeight w:val="24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C8E" w:rsidRDefault="00850C8E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C8E" w:rsidRDefault="00850C8E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trike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 5237.4</w:t>
            </w: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C8E" w:rsidRDefault="00850C8E" w:rsidP="008A5AEF">
            <w:pPr>
              <w:jc w:val="center"/>
              <w:rPr>
                <w:rFonts w:ascii="Times New Roman" w:eastAsia="宋体" w:hAnsi="Times New Roman" w:cs="Times New Roman"/>
                <w:strike/>
                <w:szCs w:val="21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C8E" w:rsidRDefault="00850C8E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50C8E">
        <w:trPr>
          <w:gridAfter w:val="1"/>
          <w:wAfter w:w="14" w:type="dxa"/>
          <w:cantSplit/>
          <w:trHeight w:val="46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850C8E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850C8E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trike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 5237.4</w:t>
            </w: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850C8E" w:rsidP="008A5AEF">
            <w:pPr>
              <w:jc w:val="center"/>
              <w:rPr>
                <w:rFonts w:ascii="Times New Roman" w:eastAsia="宋体" w:hAnsi="Times New Roman" w:cs="Times New Roman"/>
                <w:strike/>
                <w:szCs w:val="21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850C8E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50C8E">
        <w:trPr>
          <w:gridAfter w:val="1"/>
          <w:wAfter w:w="14" w:type="dxa"/>
          <w:cantSplit/>
          <w:trHeight w:val="7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3.13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耐沸水性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 5237.4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260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850C8E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50C8E">
        <w:trPr>
          <w:gridAfter w:val="1"/>
          <w:wAfter w:w="14" w:type="dxa"/>
          <w:cantSplit/>
          <w:trHeight w:val="1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3.14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耐砂浆性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 5237.4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850C8E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50C8E">
        <w:trPr>
          <w:gridAfter w:val="1"/>
          <w:wAfter w:w="14" w:type="dxa"/>
          <w:cantSplit/>
          <w:trHeight w:val="1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3.15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*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耐洗涤剂性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 5237.4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940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850C8E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50C8E">
        <w:trPr>
          <w:gridAfter w:val="1"/>
          <w:wAfter w:w="14" w:type="dxa"/>
          <w:cantSplit/>
          <w:trHeight w:val="63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3.16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*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耐磨性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 8013.3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650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C8E" w:rsidRDefault="00850C8E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50C8E">
        <w:trPr>
          <w:gridAfter w:val="1"/>
          <w:wAfter w:w="14" w:type="dxa"/>
          <w:cantSplit/>
          <w:trHeight w:val="489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3.17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*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耐盐雾腐蚀性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CASS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GB/T10125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9100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（乙酸</w:t>
            </w:r>
            <w:r>
              <w:rPr>
                <w:rFonts w:ascii="Times New Roman" w:eastAsia="宋体" w:hAnsi="Times New Roman" w:cs="Times New Roman"/>
                <w:szCs w:val="21"/>
              </w:rPr>
              <w:t>1000h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</w:tr>
      <w:tr w:rsidR="00850C8E">
        <w:trPr>
          <w:gridAfter w:val="1"/>
          <w:wAfter w:w="14" w:type="dxa"/>
          <w:cantSplit/>
          <w:trHeight w:val="489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850C8E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8E" w:rsidRDefault="00850C8E" w:rsidP="008A5AEF">
            <w:pPr>
              <w:ind w:firstLineChars="250" w:firstLine="525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AASS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850C8E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850C8E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850C8E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50C8E">
        <w:trPr>
          <w:gridAfter w:val="1"/>
          <w:wAfter w:w="14" w:type="dxa"/>
          <w:cantSplit/>
          <w:trHeight w:val="34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3.18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*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人工加速耐候（</w:t>
            </w:r>
            <w:r>
              <w:rPr>
                <w:rFonts w:ascii="Times New Roman" w:eastAsia="宋体" w:hAnsi="Times New Roman" w:cs="Times New Roman"/>
                <w:szCs w:val="21"/>
              </w:rPr>
              <w:t>1000h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GB/T1865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方法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9100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Ⅰ或Ⅱ级膜层</w:t>
            </w:r>
          </w:p>
        </w:tc>
      </w:tr>
      <w:tr w:rsidR="00850C8E">
        <w:trPr>
          <w:gridAfter w:val="1"/>
          <w:wAfter w:w="14" w:type="dxa"/>
          <w:cantSplit/>
          <w:trHeight w:val="22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3.19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*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耐湿热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(1000h)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GB/T1740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6500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Ⅱ级</w:t>
            </w:r>
          </w:p>
        </w:tc>
      </w:tr>
      <w:tr w:rsidR="00850C8E">
        <w:trPr>
          <w:gridAfter w:val="1"/>
          <w:wAfter w:w="14" w:type="dxa"/>
          <w:cantSplit/>
          <w:trHeight w:val="148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另外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壁厚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千分尺测量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加</w:t>
            </w:r>
            <w:r>
              <w:rPr>
                <w:rFonts w:ascii="Times New Roman" w:eastAsia="宋体" w:hAnsi="Times New Roman" w:cs="Times New Roman"/>
                <w:szCs w:val="21"/>
              </w:rPr>
              <w:t>65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元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850C8E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50C8E">
        <w:trPr>
          <w:gridAfter w:val="1"/>
          <w:wAfter w:w="14" w:type="dxa"/>
          <w:cantSplit/>
          <w:trHeight w:val="251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8E" w:rsidRDefault="00850C8E" w:rsidP="008A5AEF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外观质量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850C8E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加</w:t>
            </w:r>
            <w:r>
              <w:rPr>
                <w:rFonts w:ascii="Times New Roman" w:eastAsia="宋体" w:hAnsi="Times New Roman" w:cs="Times New Roman"/>
                <w:szCs w:val="21"/>
              </w:rPr>
              <w:t>65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元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850C8E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50C8E">
        <w:trPr>
          <w:gridAfter w:val="1"/>
          <w:wAfter w:w="14" w:type="dxa"/>
          <w:cantSplit/>
          <w:trHeight w:val="25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850C8E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黑体" w:eastAsia="黑体" w:hAnsi="Times New Roman" w:cs="Times New Roman" w:hint="eastAsia"/>
                <w:b/>
                <w:szCs w:val="21"/>
              </w:rPr>
              <w:t>合  计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850C8E" w:rsidP="008A5AEF">
            <w:pPr>
              <w:jc w:val="center"/>
              <w:rPr>
                <w:rFonts w:ascii="黑体" w:eastAsia="黑体" w:hAnsi="Times New Roman" w:cs="Times New Roman"/>
                <w:b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677858" w:rsidP="008A5AEF">
            <w:pPr>
              <w:jc w:val="center"/>
              <w:rPr>
                <w:rFonts w:ascii="黑体" w:eastAsia="黑体" w:hAnsi="Times New Roman" w:cs="Times New Roman"/>
                <w:b/>
                <w:szCs w:val="21"/>
              </w:rPr>
            </w:pPr>
            <w:r>
              <w:rPr>
                <w:rFonts w:ascii="黑体" w:eastAsia="黑体" w:hAnsi="Times New Roman" w:cs="Times New Roman" w:hint="eastAsia"/>
                <w:b/>
                <w:szCs w:val="21"/>
              </w:rPr>
              <w:t>3</w:t>
            </w:r>
            <w:r>
              <w:rPr>
                <w:rFonts w:ascii="黑体" w:eastAsia="黑体" w:hAnsi="Times New Roman" w:cs="Times New Roman"/>
                <w:b/>
                <w:szCs w:val="21"/>
              </w:rPr>
              <w:t>3380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E" w:rsidRDefault="00850C8E" w:rsidP="008A5A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50C8E" w:rsidRDefault="00677858" w:rsidP="008A5AEF">
      <w:pPr>
        <w:spacing w:line="276" w:lineRule="auto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试样要求</w:t>
      </w:r>
      <w:r>
        <w:rPr>
          <w:rFonts w:ascii="Times New Roman" w:eastAsia="宋体" w:hAnsi="Times New Roman" w:cs="Times New Roman" w:hint="eastAsia"/>
          <w:szCs w:val="21"/>
        </w:rPr>
        <w:t>：</w:t>
      </w:r>
      <w:r>
        <w:rPr>
          <w:rFonts w:ascii="Times New Roman" w:eastAsia="宋体" w:hAnsi="Times New Roman" w:cs="Times New Roman"/>
          <w:szCs w:val="21"/>
        </w:rPr>
        <w:t xml:space="preserve">(1) </w:t>
      </w:r>
      <w:r>
        <w:rPr>
          <w:rFonts w:ascii="Times New Roman" w:eastAsia="宋体" w:hAnsi="Times New Roman" w:cs="Times New Roman" w:hint="eastAsia"/>
          <w:szCs w:val="21"/>
        </w:rPr>
        <w:t>型材：长度</w:t>
      </w:r>
      <w:r>
        <w:rPr>
          <w:rFonts w:ascii="Times New Roman" w:eastAsia="宋体" w:hAnsi="Times New Roman" w:cs="Times New Roman"/>
          <w:szCs w:val="21"/>
        </w:rPr>
        <w:t>300mm  10</w:t>
      </w:r>
      <w:r>
        <w:rPr>
          <w:rFonts w:ascii="Times New Roman" w:eastAsia="宋体" w:hAnsi="Times New Roman" w:cs="Times New Roman" w:hint="eastAsia"/>
          <w:szCs w:val="21"/>
        </w:rPr>
        <w:t>根（型材面要宽些）</w:t>
      </w:r>
    </w:p>
    <w:p w:rsidR="00850C8E" w:rsidRDefault="00677858" w:rsidP="008A5AEF">
      <w:pPr>
        <w:spacing w:line="276" w:lineRule="auto"/>
        <w:ind w:firstLineChars="500" w:firstLine="1050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(2) </w:t>
      </w:r>
      <w:r>
        <w:rPr>
          <w:rFonts w:ascii="Times New Roman" w:eastAsia="宋体" w:hAnsi="Times New Roman" w:cs="Times New Roman" w:hint="eastAsia"/>
          <w:szCs w:val="21"/>
        </w:rPr>
        <w:t>试板：</w:t>
      </w:r>
      <w:r>
        <w:rPr>
          <w:rFonts w:ascii="Times New Roman" w:eastAsia="宋体" w:hAnsi="Times New Roman" w:cs="Times New Roman"/>
          <w:szCs w:val="21"/>
        </w:rPr>
        <w:t>150</w:t>
      </w:r>
      <w:r>
        <w:rPr>
          <w:rFonts w:ascii="宋体" w:eastAsia="宋体" w:hAnsi="宋体" w:cs="Times New Roman" w:hint="eastAsia"/>
          <w:szCs w:val="21"/>
        </w:rPr>
        <w:t>×</w:t>
      </w:r>
      <w:r>
        <w:rPr>
          <w:rFonts w:ascii="Times New Roman" w:eastAsia="宋体" w:hAnsi="Times New Roman" w:cs="Times New Roman"/>
          <w:szCs w:val="21"/>
        </w:rPr>
        <w:t>75</w:t>
      </w:r>
      <w:r>
        <w:rPr>
          <w:rFonts w:ascii="宋体" w:eastAsia="宋体" w:hAnsi="宋体" w:cs="Times New Roman" w:hint="eastAsia"/>
          <w:szCs w:val="21"/>
        </w:rPr>
        <w:t>×</w:t>
      </w:r>
      <w:r>
        <w:rPr>
          <w:rFonts w:ascii="Times New Roman" w:eastAsia="宋体" w:hAnsi="Times New Roman" w:cs="Times New Roman"/>
          <w:szCs w:val="21"/>
        </w:rPr>
        <w:t>1.0mm</w:t>
      </w:r>
      <w:r>
        <w:rPr>
          <w:rFonts w:ascii="Times New Roman" w:eastAsia="宋体" w:hAnsi="Times New Roman" w:cs="Times New Roman" w:hint="eastAsia"/>
          <w:szCs w:val="21"/>
        </w:rPr>
        <w:t>纯铝板半硬态</w:t>
      </w:r>
      <w:r>
        <w:rPr>
          <w:rFonts w:ascii="Times New Roman" w:eastAsia="宋体" w:hAnsi="Times New Roman" w:cs="Times New Roman"/>
          <w:szCs w:val="21"/>
        </w:rPr>
        <w:t xml:space="preserve"> 6</w:t>
      </w:r>
      <w:r>
        <w:rPr>
          <w:rFonts w:ascii="Times New Roman" w:eastAsia="宋体" w:hAnsi="Times New Roman" w:cs="Times New Roman" w:hint="eastAsia"/>
          <w:szCs w:val="21"/>
        </w:rPr>
        <w:t>块（至少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块）</w:t>
      </w:r>
    </w:p>
    <w:p w:rsidR="00850C8E" w:rsidRDefault="00677858" w:rsidP="008A5AEF">
      <w:pPr>
        <w:spacing w:line="276" w:lineRule="auto"/>
        <w:jc w:val="center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注：</w:t>
      </w:r>
      <w:r>
        <w:rPr>
          <w:rFonts w:ascii="Times New Roman" w:eastAsia="宋体" w:hAnsi="Times New Roman" w:cs="Times New Roman"/>
          <w:b/>
          <w:szCs w:val="21"/>
        </w:rPr>
        <w:t>*</w:t>
      </w:r>
      <w:r>
        <w:rPr>
          <w:rFonts w:ascii="Times New Roman" w:eastAsia="宋体" w:hAnsi="Times New Roman" w:cs="Times New Roman" w:hint="eastAsia"/>
          <w:b/>
          <w:szCs w:val="21"/>
        </w:rPr>
        <w:t>为定期检验项目</w:t>
      </w:r>
      <w:r>
        <w:rPr>
          <w:rFonts w:ascii="Times New Roman" w:eastAsia="宋体" w:hAnsi="Times New Roman" w:cs="Times New Roman"/>
          <w:b/>
          <w:szCs w:val="21"/>
        </w:rPr>
        <w:t>(</w:t>
      </w:r>
      <w:r>
        <w:rPr>
          <w:rFonts w:ascii="Times New Roman" w:eastAsia="宋体" w:hAnsi="Times New Roman" w:cs="Times New Roman" w:hint="eastAsia"/>
          <w:b/>
          <w:szCs w:val="21"/>
        </w:rPr>
        <w:t>三年一次</w:t>
      </w:r>
      <w:r>
        <w:rPr>
          <w:rFonts w:ascii="Times New Roman" w:eastAsia="宋体" w:hAnsi="Times New Roman" w:cs="Times New Roman"/>
          <w:b/>
          <w:szCs w:val="21"/>
        </w:rPr>
        <w:t>)</w:t>
      </w:r>
    </w:p>
    <w:p w:rsidR="00850C8E" w:rsidRDefault="00850C8E" w:rsidP="008A5AEF">
      <w:pPr>
        <w:widowControl/>
        <w:jc w:val="center"/>
        <w:rPr>
          <w:rFonts w:ascii="仿宋" w:eastAsia="仿宋" w:hAnsi="仿宋"/>
          <w:b/>
          <w:sz w:val="30"/>
          <w:szCs w:val="30"/>
        </w:rPr>
      </w:pPr>
    </w:p>
    <w:sectPr w:rsidR="00850C8E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FF5" w:rsidRDefault="00CB0FF5">
      <w:r>
        <w:separator/>
      </w:r>
    </w:p>
  </w:endnote>
  <w:endnote w:type="continuationSeparator" w:id="0">
    <w:p w:rsidR="00CB0FF5" w:rsidRDefault="00CB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1833513"/>
    </w:sdtPr>
    <w:sdtEndPr/>
    <w:sdtContent>
      <w:p w:rsidR="00677858" w:rsidRDefault="006778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5E0" w:rsidRPr="000605E0">
          <w:rPr>
            <w:noProof/>
            <w:lang w:val="zh-CN"/>
          </w:rPr>
          <w:t>1</w:t>
        </w:r>
        <w:r>
          <w:fldChar w:fldCharType="end"/>
        </w:r>
      </w:p>
    </w:sdtContent>
  </w:sdt>
  <w:p w:rsidR="00677858" w:rsidRDefault="006778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FF5" w:rsidRDefault="00CB0FF5">
      <w:r>
        <w:separator/>
      </w:r>
    </w:p>
  </w:footnote>
  <w:footnote w:type="continuationSeparator" w:id="0">
    <w:p w:rsidR="00CB0FF5" w:rsidRDefault="00CB0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858" w:rsidRDefault="00677858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264A4"/>
    <w:multiLevelType w:val="multilevel"/>
    <w:tmpl w:val="41C264A4"/>
    <w:lvl w:ilvl="0">
      <w:start w:val="1"/>
      <w:numFmt w:val="decimal"/>
      <w:lvlText w:val="%1．"/>
      <w:lvlJc w:val="left"/>
      <w:pPr>
        <w:tabs>
          <w:tab w:val="left" w:pos="840"/>
        </w:tabs>
        <w:ind w:left="84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">
    <w:nsid w:val="612A59AF"/>
    <w:multiLevelType w:val="multilevel"/>
    <w:tmpl w:val="612A59A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AA"/>
    <w:rsid w:val="00023A1A"/>
    <w:rsid w:val="00050A25"/>
    <w:rsid w:val="00055A26"/>
    <w:rsid w:val="000605E0"/>
    <w:rsid w:val="00094FC2"/>
    <w:rsid w:val="00096D87"/>
    <w:rsid w:val="000B4E59"/>
    <w:rsid w:val="000C5597"/>
    <w:rsid w:val="000D03E6"/>
    <w:rsid w:val="000D70C9"/>
    <w:rsid w:val="0015448D"/>
    <w:rsid w:val="00162BAC"/>
    <w:rsid w:val="00171295"/>
    <w:rsid w:val="00171A2B"/>
    <w:rsid w:val="0017344D"/>
    <w:rsid w:val="001750D1"/>
    <w:rsid w:val="001A67B5"/>
    <w:rsid w:val="001B383B"/>
    <w:rsid w:val="001B3D47"/>
    <w:rsid w:val="001E0CF2"/>
    <w:rsid w:val="001F16D8"/>
    <w:rsid w:val="002053EB"/>
    <w:rsid w:val="00261274"/>
    <w:rsid w:val="002B04B8"/>
    <w:rsid w:val="002B5F2B"/>
    <w:rsid w:val="002C090F"/>
    <w:rsid w:val="002C6A55"/>
    <w:rsid w:val="0031364C"/>
    <w:rsid w:val="00320E0F"/>
    <w:rsid w:val="003B19FB"/>
    <w:rsid w:val="003C0908"/>
    <w:rsid w:val="003C3637"/>
    <w:rsid w:val="004219E7"/>
    <w:rsid w:val="004658BE"/>
    <w:rsid w:val="004703EB"/>
    <w:rsid w:val="00492428"/>
    <w:rsid w:val="004A7A57"/>
    <w:rsid w:val="004F52F5"/>
    <w:rsid w:val="00524CE2"/>
    <w:rsid w:val="005376EF"/>
    <w:rsid w:val="00547D0D"/>
    <w:rsid w:val="005540D8"/>
    <w:rsid w:val="00560004"/>
    <w:rsid w:val="0059645C"/>
    <w:rsid w:val="005971BD"/>
    <w:rsid w:val="005E0D96"/>
    <w:rsid w:val="006021A4"/>
    <w:rsid w:val="006105D5"/>
    <w:rsid w:val="00611E1C"/>
    <w:rsid w:val="00614A48"/>
    <w:rsid w:val="006221F1"/>
    <w:rsid w:val="0064188D"/>
    <w:rsid w:val="0066150E"/>
    <w:rsid w:val="0067251E"/>
    <w:rsid w:val="00677858"/>
    <w:rsid w:val="0069427F"/>
    <w:rsid w:val="006C5846"/>
    <w:rsid w:val="006C64C1"/>
    <w:rsid w:val="006F79EE"/>
    <w:rsid w:val="00723624"/>
    <w:rsid w:val="007400BA"/>
    <w:rsid w:val="00752178"/>
    <w:rsid w:val="007555D4"/>
    <w:rsid w:val="007575DB"/>
    <w:rsid w:val="00771CD9"/>
    <w:rsid w:val="007A2FF7"/>
    <w:rsid w:val="007C6FE0"/>
    <w:rsid w:val="007D5A42"/>
    <w:rsid w:val="0083481F"/>
    <w:rsid w:val="00850C8E"/>
    <w:rsid w:val="008522F0"/>
    <w:rsid w:val="00855EE7"/>
    <w:rsid w:val="0087731D"/>
    <w:rsid w:val="008854CB"/>
    <w:rsid w:val="008A0848"/>
    <w:rsid w:val="008A5AEF"/>
    <w:rsid w:val="008D3AC7"/>
    <w:rsid w:val="008F76DF"/>
    <w:rsid w:val="00910E49"/>
    <w:rsid w:val="009128E9"/>
    <w:rsid w:val="00940568"/>
    <w:rsid w:val="009743F1"/>
    <w:rsid w:val="009859AA"/>
    <w:rsid w:val="009A2049"/>
    <w:rsid w:val="009A6532"/>
    <w:rsid w:val="009D7D3F"/>
    <w:rsid w:val="009E0D25"/>
    <w:rsid w:val="009E4BEE"/>
    <w:rsid w:val="009F5A5D"/>
    <w:rsid w:val="00A063D6"/>
    <w:rsid w:val="00A14310"/>
    <w:rsid w:val="00A15E7D"/>
    <w:rsid w:val="00A35442"/>
    <w:rsid w:val="00A46048"/>
    <w:rsid w:val="00A61BDD"/>
    <w:rsid w:val="00A97C24"/>
    <w:rsid w:val="00AD0870"/>
    <w:rsid w:val="00AD0C5C"/>
    <w:rsid w:val="00AE26BD"/>
    <w:rsid w:val="00AF5DD9"/>
    <w:rsid w:val="00B36737"/>
    <w:rsid w:val="00B426C2"/>
    <w:rsid w:val="00B56E14"/>
    <w:rsid w:val="00B853FE"/>
    <w:rsid w:val="00BB4624"/>
    <w:rsid w:val="00BD6D04"/>
    <w:rsid w:val="00BF068A"/>
    <w:rsid w:val="00C012E1"/>
    <w:rsid w:val="00C02902"/>
    <w:rsid w:val="00C277EC"/>
    <w:rsid w:val="00C47287"/>
    <w:rsid w:val="00C54618"/>
    <w:rsid w:val="00C92259"/>
    <w:rsid w:val="00CB0FF5"/>
    <w:rsid w:val="00D0130A"/>
    <w:rsid w:val="00D11DE5"/>
    <w:rsid w:val="00D16FDD"/>
    <w:rsid w:val="00D23845"/>
    <w:rsid w:val="00D61F69"/>
    <w:rsid w:val="00D86BCB"/>
    <w:rsid w:val="00D9639B"/>
    <w:rsid w:val="00DA1C44"/>
    <w:rsid w:val="00DC1BE9"/>
    <w:rsid w:val="00DC5833"/>
    <w:rsid w:val="00DE29E9"/>
    <w:rsid w:val="00DF7277"/>
    <w:rsid w:val="00E217AD"/>
    <w:rsid w:val="00E47E04"/>
    <w:rsid w:val="00E662A7"/>
    <w:rsid w:val="00E7360A"/>
    <w:rsid w:val="00EB3D1C"/>
    <w:rsid w:val="00EB5D27"/>
    <w:rsid w:val="00ED6590"/>
    <w:rsid w:val="00EF379B"/>
    <w:rsid w:val="00F51009"/>
    <w:rsid w:val="00F77542"/>
    <w:rsid w:val="00F8060F"/>
    <w:rsid w:val="00FA440A"/>
    <w:rsid w:val="00FB30CA"/>
    <w:rsid w:val="08CC7171"/>
    <w:rsid w:val="0C786962"/>
    <w:rsid w:val="109141E5"/>
    <w:rsid w:val="13833433"/>
    <w:rsid w:val="238D5859"/>
    <w:rsid w:val="2DCC03D8"/>
    <w:rsid w:val="3E070E64"/>
    <w:rsid w:val="4C1F4A4E"/>
    <w:rsid w:val="5A4B6396"/>
    <w:rsid w:val="5AAF5FFA"/>
    <w:rsid w:val="78D1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859DCA-7812-401A-8E4E-79AF3E25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table" w:customStyle="1" w:styleId="1">
    <w:name w:val="网格型1"/>
    <w:basedOn w:val="a1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qFormat/>
    <w:rPr>
      <w:rFonts w:ascii="TimesNewRomanPSMT" w:hAnsi="TimesNewRomanPSMT" w:hint="default"/>
      <w:color w:val="000000"/>
      <w:sz w:val="18"/>
      <w:szCs w:val="18"/>
    </w:rPr>
  </w:style>
  <w:style w:type="character" w:customStyle="1" w:styleId="fontstyle11">
    <w:name w:val="fontstyle11"/>
    <w:basedOn w:val="a0"/>
    <w:rPr>
      <w:rFonts w:ascii="宋体" w:eastAsia="宋体" w:hAnsi="宋体" w:hint="eastAsi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1809</Words>
  <Characters>10317</Characters>
  <Application>Microsoft Office Word</Application>
  <DocSecurity>0</DocSecurity>
  <Lines>85</Lines>
  <Paragraphs>24</Paragraphs>
  <ScaleCrop>false</ScaleCrop>
  <Company>MS</Company>
  <LinksUpToDate>false</LinksUpToDate>
  <CharactersWithSpaces>12102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5</cp:revision>
  <cp:lastPrinted>2018-11-23T02:04:00Z</cp:lastPrinted>
  <dcterms:created xsi:type="dcterms:W3CDTF">2019-06-18T01:59:00Z</dcterms:created>
  <dcterms:modified xsi:type="dcterms:W3CDTF">2019-08-08T03:33:00Z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